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CA" w:rsidRPr="003B3B79" w:rsidRDefault="00EC21CA" w:rsidP="00EC21CA">
      <w:pPr>
        <w:rPr>
          <w:rFonts w:ascii="Gill Sans MT" w:hAnsi="Gill Sans MT"/>
        </w:rPr>
      </w:pPr>
    </w:p>
    <w:tbl>
      <w:tblPr>
        <w:tblStyle w:val="TableGrid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484"/>
        <w:gridCol w:w="2216"/>
        <w:gridCol w:w="720"/>
        <w:gridCol w:w="1742"/>
        <w:gridCol w:w="1134"/>
      </w:tblGrid>
      <w:tr w:rsidR="00EC21CA" w:rsidRPr="003B3B79" w:rsidTr="0000118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EC21CA" w:rsidRPr="003B3B79" w:rsidTr="00001182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EC21CA" w:rsidRPr="003B3B79" w:rsidTr="0000118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Thinking and Exploring Ideas</w:t>
            </w:r>
          </w:p>
        </w:tc>
      </w:tr>
      <w:tr w:rsidR="00EC21CA" w:rsidRPr="003B3B79" w:rsidTr="00001182">
        <w:trPr>
          <w:trHeight w:val="474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C21CA" w:rsidRPr="003B3B79" w:rsidRDefault="00EC21C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C21CA" w:rsidRPr="003B3B79" w:rsidRDefault="00EC21CA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B3.1.1.1 /B3.2.1.1 </w:t>
            </w:r>
            <w:r w:rsidRPr="003B3B79">
              <w:rPr>
                <w:rFonts w:ascii="Gill Sans MT" w:hAnsi="Gill Sans MT" w:cstheme="minorHAnsi"/>
                <w:sz w:val="20"/>
                <w:szCs w:val="20"/>
              </w:rPr>
              <w:t>make artworks produced or found in other African communities.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C21CA" w:rsidRPr="003B3B79" w:rsidRDefault="00EC21CA" w:rsidP="00001182">
            <w:pPr>
              <w:rPr>
                <w:rFonts w:ascii="Gill Sans MT" w:hAnsi="Gill Sans MT" w:cs="Tahoma"/>
                <w:sz w:val="20"/>
              </w:rPr>
            </w:pPr>
          </w:p>
          <w:p w:rsidR="00EC21CA" w:rsidRPr="003B3B79" w:rsidRDefault="00EC21C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C21CA" w:rsidRPr="003B3B79" w:rsidTr="00001182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make artworks produced or found in other African communities.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C21CA" w:rsidRPr="003B3B79" w:rsidRDefault="00EC21CA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EC21CA" w:rsidRPr="003B3B79" w:rsidTr="00001182">
        <w:trPr>
          <w:trHeight w:val="254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EC21CA" w:rsidRPr="003B3B79" w:rsidTr="00001182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EC21CA" w:rsidRPr="003B3B79" w:rsidRDefault="00EC21CA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  <w:r w:rsidRPr="003B3B79">
              <w:rPr>
                <w:rFonts w:ascii="Gill Sans MT" w:hAnsi="Gill Sans MT" w:cs="Tahoma"/>
              </w:rPr>
              <w:t xml:space="preserve"> Curriculum Pg. 66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118"/>
        <w:gridCol w:w="2552"/>
      </w:tblGrid>
      <w:tr w:rsidR="00EC21CA" w:rsidRPr="003B3B79" w:rsidTr="00001182">
        <w:tc>
          <w:tcPr>
            <w:tcW w:w="9356" w:type="dxa"/>
            <w:gridSpan w:val="4"/>
          </w:tcPr>
          <w:p w:rsidR="00EC21CA" w:rsidRPr="003B3B79" w:rsidRDefault="00EC21CA" w:rsidP="00001182">
            <w:pPr>
              <w:rPr>
                <w:rFonts w:ascii="Gill Sans MT" w:hAnsi="Gill Sans MT"/>
              </w:rPr>
            </w:pPr>
          </w:p>
        </w:tc>
      </w:tr>
      <w:tr w:rsidR="00EC21CA" w:rsidRPr="003B3B79" w:rsidTr="00001182">
        <w:tc>
          <w:tcPr>
            <w:tcW w:w="1134" w:type="dxa"/>
          </w:tcPr>
          <w:p w:rsidR="00EC21CA" w:rsidRPr="003B3B79" w:rsidRDefault="00EC21CA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552" w:type="dxa"/>
          </w:tcPr>
          <w:p w:rsidR="00EC21CA" w:rsidRPr="003B3B79" w:rsidRDefault="00EC21CA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118" w:type="dxa"/>
          </w:tcPr>
          <w:p w:rsidR="00EC21CA" w:rsidRPr="003B3B79" w:rsidRDefault="00EC21CA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552" w:type="dxa"/>
          </w:tcPr>
          <w:p w:rsidR="00EC21CA" w:rsidRDefault="00EC21CA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EC21CA" w:rsidRPr="003B3B79" w:rsidRDefault="00EC21CA" w:rsidP="00001182">
            <w:pPr>
              <w:rPr>
                <w:rFonts w:ascii="Gill Sans MT" w:hAnsi="Gill Sans MT"/>
              </w:rPr>
            </w:pPr>
          </w:p>
        </w:tc>
      </w:tr>
      <w:tr w:rsidR="00EC21CA" w:rsidRPr="003B3B79" w:rsidTr="00001182">
        <w:tc>
          <w:tcPr>
            <w:tcW w:w="1134" w:type="dxa"/>
          </w:tcPr>
          <w:p w:rsidR="00EC21CA" w:rsidRPr="003B3B79" w:rsidRDefault="00EC21CA" w:rsidP="00001182">
            <w:pPr>
              <w:rPr>
                <w:rFonts w:ascii="Gill Sans MT" w:hAnsi="Gill Sans MT"/>
              </w:rPr>
            </w:pPr>
          </w:p>
        </w:tc>
        <w:tc>
          <w:tcPr>
            <w:tcW w:w="2552" w:type="dxa"/>
          </w:tcPr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Engage learners to play games and sing songs to begin the lesson.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Learners to sing songs and play games to get them ready for the lesson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118" w:type="dxa"/>
          </w:tcPr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In our last visual arts lesson, we learnt how to create a simple mosaic using materials in the local community.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Learners gather materials and tools available in their community based on artworks they wish to create. Example: how to make a mosaic.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Demonstrate and guide learners to make a simple mosaic.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Allow learners to practice in groups following the steps provided 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</w:tc>
        <w:tc>
          <w:tcPr>
            <w:tcW w:w="2552" w:type="dxa"/>
          </w:tcPr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EC21CA" w:rsidRPr="003B3B79" w:rsidTr="00001182">
        <w:tc>
          <w:tcPr>
            <w:tcW w:w="1134" w:type="dxa"/>
          </w:tcPr>
          <w:p w:rsidR="00EC21CA" w:rsidRPr="003B3B79" w:rsidRDefault="00EC21CA" w:rsidP="00001182">
            <w:pPr>
              <w:rPr>
                <w:rFonts w:ascii="Gill Sans MT" w:hAnsi="Gill Sans MT"/>
              </w:rPr>
            </w:pPr>
          </w:p>
        </w:tc>
        <w:tc>
          <w:tcPr>
            <w:tcW w:w="2552" w:type="dxa"/>
          </w:tcPr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118" w:type="dxa"/>
          </w:tcPr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In our last performing arts lesson, we learnt how to create our own dance moves.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Guide learners to pick a piece of music for the dance.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3B3B79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3B3B79">
              <w:rPr>
                <w:rFonts w:cstheme="minorHAnsi"/>
                <w:sz w:val="20"/>
                <w:szCs w:val="20"/>
              </w:rPr>
              <w:t>. a circular music, gospel music, etc.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Guide learners to determine the style and plan the dance.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Show learners a video or pictures of the dance you want to teach.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lastRenderedPageBreak/>
              <w:t>Demonstrate the dance moves to learners as they observe.</w:t>
            </w: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C21CA" w:rsidRPr="003B3B79" w:rsidRDefault="00EC21CA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Have learners practice the moves in a formation dance</w:t>
            </w:r>
          </w:p>
        </w:tc>
        <w:tc>
          <w:tcPr>
            <w:tcW w:w="2552" w:type="dxa"/>
          </w:tcPr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C21CA" w:rsidRPr="003B3B79" w:rsidRDefault="00EC21CA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EC21CA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CA"/>
    <w:rsid w:val="000E4FA7"/>
    <w:rsid w:val="00D1014A"/>
    <w:rsid w:val="00E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391CB-041F-4A55-91A1-44928DA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1C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EC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2025-01-06T13:30:00Z</dcterms:created>
  <dcterms:modified xsi:type="dcterms:W3CDTF">2025-01-06T13:31:00Z</dcterms:modified>
</cp:coreProperties>
</file>