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3A" w:rsidRPr="003B3B79" w:rsidRDefault="005D3A3A" w:rsidP="005D3A3A">
      <w:pPr>
        <w:rPr>
          <w:rFonts w:ascii="Gill Sans MT" w:hAnsi="Gill Sans MT"/>
        </w:rPr>
      </w:pPr>
    </w:p>
    <w:tbl>
      <w:tblPr>
        <w:tblStyle w:val="TableGrid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768"/>
        <w:gridCol w:w="1932"/>
        <w:gridCol w:w="720"/>
        <w:gridCol w:w="1742"/>
        <w:gridCol w:w="1134"/>
      </w:tblGrid>
      <w:tr w:rsidR="005D3A3A" w:rsidRPr="003B3B79" w:rsidTr="0000118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5D3A3A" w:rsidRPr="003B3B79" w:rsidTr="00001182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Performing Arts</w:t>
            </w:r>
          </w:p>
        </w:tc>
      </w:tr>
      <w:tr w:rsidR="005D3A3A" w:rsidRPr="003B3B79" w:rsidTr="0000118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Thinking and Exploring Ideas</w:t>
            </w:r>
          </w:p>
        </w:tc>
      </w:tr>
      <w:tr w:rsidR="005D3A3A" w:rsidRPr="003B3B79" w:rsidTr="00001182">
        <w:trPr>
          <w:trHeight w:val="47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D3A3A" w:rsidRPr="003B3B79" w:rsidRDefault="005D3A3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B3 2.1.1.2 generate ideas from performing artworks performed in other African communities for creating own visual artworks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D3A3A" w:rsidRPr="003B3B79" w:rsidRDefault="005D3A3A" w:rsidP="00001182">
            <w:pPr>
              <w:rPr>
                <w:rFonts w:ascii="Gill Sans MT" w:hAnsi="Gill Sans MT" w:cs="Tahoma"/>
                <w:sz w:val="20"/>
              </w:rPr>
            </w:pPr>
          </w:p>
          <w:p w:rsidR="005D3A3A" w:rsidRPr="003B3B79" w:rsidRDefault="005D3A3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D3A3A" w:rsidRPr="003B3B79" w:rsidTr="00001182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generate ideas from performing artworks performed in other African communities for creating own visual artworks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D3A3A" w:rsidRPr="003B3B79" w:rsidRDefault="005D3A3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5D3A3A" w:rsidRPr="003B3B79" w:rsidTr="00001182">
        <w:trPr>
          <w:trHeight w:val="254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5D3A3A" w:rsidRPr="003B3B79" w:rsidTr="00001182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  <w:r w:rsidRPr="003B3B79">
              <w:rPr>
                <w:rFonts w:ascii="Gill Sans MT" w:hAnsi="Gill Sans MT" w:cs="Tahoma"/>
              </w:rPr>
              <w:t xml:space="preserve"> Curriculum Pg. 63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2937"/>
        <w:gridCol w:w="2552"/>
      </w:tblGrid>
      <w:tr w:rsidR="005D3A3A" w:rsidRPr="003B3B79" w:rsidTr="00001182">
        <w:tc>
          <w:tcPr>
            <w:tcW w:w="9356" w:type="dxa"/>
            <w:gridSpan w:val="4"/>
          </w:tcPr>
          <w:p w:rsidR="005D3A3A" w:rsidRPr="003B3B79" w:rsidRDefault="005D3A3A" w:rsidP="00001182">
            <w:pPr>
              <w:rPr>
                <w:rFonts w:ascii="Gill Sans MT" w:hAnsi="Gill Sans MT"/>
              </w:rPr>
            </w:pPr>
          </w:p>
        </w:tc>
      </w:tr>
      <w:tr w:rsidR="005D3A3A" w:rsidRPr="003B3B79" w:rsidTr="00001182">
        <w:tc>
          <w:tcPr>
            <w:tcW w:w="1258" w:type="dxa"/>
          </w:tcPr>
          <w:p w:rsidR="005D3A3A" w:rsidRPr="003B3B79" w:rsidRDefault="005D3A3A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5D3A3A" w:rsidRPr="003B3B79" w:rsidRDefault="005D3A3A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937" w:type="dxa"/>
          </w:tcPr>
          <w:p w:rsidR="005D3A3A" w:rsidRPr="003B3B79" w:rsidRDefault="005D3A3A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552" w:type="dxa"/>
          </w:tcPr>
          <w:p w:rsidR="005D3A3A" w:rsidRDefault="005D3A3A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5D3A3A" w:rsidRPr="003B3B79" w:rsidRDefault="005D3A3A" w:rsidP="00001182">
            <w:pPr>
              <w:rPr>
                <w:rFonts w:ascii="Gill Sans MT" w:hAnsi="Gill Sans MT"/>
              </w:rPr>
            </w:pPr>
          </w:p>
        </w:tc>
      </w:tr>
      <w:tr w:rsidR="005D3A3A" w:rsidRPr="003B3B79" w:rsidTr="00001182">
        <w:tc>
          <w:tcPr>
            <w:tcW w:w="1258" w:type="dxa"/>
          </w:tcPr>
          <w:p w:rsidR="005D3A3A" w:rsidRPr="003B3B79" w:rsidRDefault="005D3A3A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 xml:space="preserve">show pictures of people performing the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Indlamu</w:t>
            </w:r>
            <w:proofErr w:type="spellEnd"/>
            <w:r w:rsidRPr="003B3B79">
              <w:rPr>
                <w:rFonts w:cstheme="minorHAnsi"/>
                <w:sz w:val="20"/>
              </w:rPr>
              <w:t xml:space="preserve"> dance to learners’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</w:rPr>
            </w:pPr>
          </w:p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C8F142B" wp14:editId="080574CA">
                  <wp:simplePos x="0" y="0"/>
                  <wp:positionH relativeFrom="column">
                    <wp:posOffset>-21542</wp:posOffset>
                  </wp:positionH>
                  <wp:positionV relativeFrom="paragraph">
                    <wp:posOffset>456660</wp:posOffset>
                  </wp:positionV>
                  <wp:extent cx="1768475" cy="1233805"/>
                  <wp:effectExtent l="0" t="0" r="3175" b="4445"/>
                  <wp:wrapSquare wrapText="bothSides"/>
                  <wp:docPr id="1" name="Picture 1" descr="C:\Users\quaky\AppData\Local\Microsoft\Windows\INetCache\Content.Word\20200109_06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quaky\AppData\Local\Microsoft\Windows\INetCache\Content.Word\20200109_06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3B79">
              <w:rPr>
                <w:rFonts w:ascii="Gill Sans MT" w:hAnsi="Gill Sans MT" w:cstheme="minorHAnsi"/>
                <w:sz w:val="20"/>
              </w:rPr>
              <w:t>let learners observe and talk about the pictures</w:t>
            </w:r>
            <w:r w:rsidRPr="003B3B79">
              <w:rPr>
                <w:rFonts w:ascii="Gill Sans MT" w:hAnsi="Gill Sans MT"/>
                <w:noProof/>
                <w:sz w:val="20"/>
              </w:rPr>
              <w:t xml:space="preserve"> </w:t>
            </w:r>
          </w:p>
        </w:tc>
        <w:tc>
          <w:tcPr>
            <w:tcW w:w="2937" w:type="dxa"/>
          </w:tcPr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are to study the music, dance and drama produced or performed in other countries in Africa 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3B3B79">
              <w:rPr>
                <w:rFonts w:cstheme="minorHAnsi"/>
                <w:sz w:val="20"/>
                <w:szCs w:val="20"/>
                <w:u w:val="single"/>
              </w:rPr>
              <w:t>Indlamu</w:t>
            </w:r>
            <w:proofErr w:type="spellEnd"/>
            <w:r w:rsidRPr="003B3B79">
              <w:rPr>
                <w:rFonts w:cstheme="minorHAnsi"/>
                <w:sz w:val="20"/>
                <w:szCs w:val="20"/>
                <w:u w:val="single"/>
              </w:rPr>
              <w:t xml:space="preserve"> of South Africa</w:t>
            </w:r>
            <w:r w:rsidRPr="003B3B79">
              <w:rPr>
                <w:rFonts w:cstheme="minorHAnsi"/>
                <w:sz w:val="20"/>
                <w:szCs w:val="20"/>
              </w:rPr>
              <w:t>.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3B3B79">
              <w:rPr>
                <w:rFonts w:cstheme="minorHAnsi"/>
                <w:sz w:val="20"/>
                <w:szCs w:val="20"/>
              </w:rPr>
              <w:t>Indlamu</w:t>
            </w:r>
            <w:proofErr w:type="spellEnd"/>
            <w:r w:rsidRPr="003B3B79">
              <w:rPr>
                <w:rFonts w:cstheme="minorHAnsi"/>
                <w:sz w:val="20"/>
                <w:szCs w:val="20"/>
              </w:rPr>
              <w:t xml:space="preserve"> is a traditional Zulu War dance from southern Africa. The dance is characterized by the dancer lifting one foot over his/her head and bringing it down sharply, etc.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Examine the resources, elements, instruments available for composing and performing the arts under study and how they are acquired</w:t>
            </w:r>
          </w:p>
        </w:tc>
        <w:tc>
          <w:tcPr>
            <w:tcW w:w="2552" w:type="dxa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</w:tc>
      </w:tr>
      <w:tr w:rsidR="005D3A3A" w:rsidRPr="003B3B79" w:rsidTr="00001182">
        <w:tc>
          <w:tcPr>
            <w:tcW w:w="1258" w:type="dxa"/>
          </w:tcPr>
          <w:p w:rsidR="005D3A3A" w:rsidRPr="003B3B79" w:rsidRDefault="005D3A3A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Review the previous lesson with questions and answers</w:t>
            </w:r>
          </w:p>
        </w:tc>
        <w:tc>
          <w:tcPr>
            <w:tcW w:w="2937" w:type="dxa"/>
          </w:tcPr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Invite a resource person to demonstrate the dance to learners.</w:t>
            </w: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D3A3A" w:rsidRPr="003B3B79" w:rsidRDefault="005D3A3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Assessment: Learners dance in groups and in turns</w:t>
            </w:r>
          </w:p>
        </w:tc>
        <w:tc>
          <w:tcPr>
            <w:tcW w:w="2552" w:type="dxa"/>
          </w:tcPr>
          <w:p w:rsidR="005D3A3A" w:rsidRPr="003B3B79" w:rsidRDefault="005D3A3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observe and appreciate the performance of others</w:t>
            </w:r>
          </w:p>
        </w:tc>
      </w:tr>
    </w:tbl>
    <w:p w:rsidR="005D3A3A" w:rsidRPr="003B3B79" w:rsidRDefault="005D3A3A" w:rsidP="005D3A3A">
      <w:pPr>
        <w:rPr>
          <w:rFonts w:ascii="Gill Sans MT" w:hAnsi="Gill Sans MT"/>
        </w:rPr>
      </w:pPr>
    </w:p>
    <w:p w:rsidR="00BF358B" w:rsidRDefault="005D3A3A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3A"/>
    <w:rsid w:val="000E4FA7"/>
    <w:rsid w:val="005D3A3A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BE8D3-EC87-4AE6-A34A-1F5B53C3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A3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5D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2025-01-06T12:59:00Z</dcterms:created>
  <dcterms:modified xsi:type="dcterms:W3CDTF">2025-01-06T12:59:00Z</dcterms:modified>
</cp:coreProperties>
</file>