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5F" w:rsidRPr="003B3B79" w:rsidRDefault="00CB6A5F" w:rsidP="00CB6A5F">
      <w:pPr>
        <w:rPr>
          <w:rFonts w:ascii="Gill Sans MT" w:hAnsi="Gill Sans MT"/>
        </w:rPr>
      </w:pPr>
    </w:p>
    <w:tbl>
      <w:tblPr>
        <w:tblStyle w:val="TableGrid2"/>
        <w:tblW w:w="10065" w:type="dxa"/>
        <w:tblInd w:w="-289" w:type="dxa"/>
        <w:tblLayout w:type="fixed"/>
        <w:tblLook w:val="04A0" w:firstRow="1" w:lastRow="0" w:firstColumn="1" w:lastColumn="0" w:noHBand="0" w:noVBand="1"/>
      </w:tblPr>
      <w:tblGrid>
        <w:gridCol w:w="2435"/>
        <w:gridCol w:w="625"/>
        <w:gridCol w:w="84"/>
        <w:gridCol w:w="906"/>
        <w:gridCol w:w="1710"/>
        <w:gridCol w:w="502"/>
        <w:gridCol w:w="2552"/>
        <w:gridCol w:w="1251"/>
      </w:tblGrid>
      <w:tr w:rsidR="00CB6A5F" w:rsidRPr="003B3B79" w:rsidTr="00001182">
        <w:trPr>
          <w:trHeight w:val="350"/>
        </w:trPr>
        <w:tc>
          <w:tcPr>
            <w:tcW w:w="3144" w:type="dxa"/>
            <w:gridSpan w:val="3"/>
            <w:shd w:val="clear" w:color="auto" w:fill="auto"/>
            <w:vAlign w:val="center"/>
          </w:tcPr>
          <w:p w:rsidR="00CB6A5F" w:rsidRPr="003B3B79" w:rsidRDefault="00CB6A5F" w:rsidP="00001182">
            <w:pPr>
              <w:rPr>
                <w:rFonts w:ascii="Gill Sans MT" w:hAnsi="Gill Sans MT" w:cs="Tahoma"/>
                <w:sz w:val="20"/>
              </w:rPr>
            </w:pPr>
            <w:r w:rsidRPr="003B3B79">
              <w:rPr>
                <w:rFonts w:ascii="Gill Sans MT" w:hAnsi="Gill Sans MT" w:cs="Tahoma"/>
                <w:b/>
                <w:sz w:val="20"/>
              </w:rPr>
              <w:t xml:space="preserve">Week Ending: </w:t>
            </w:r>
          </w:p>
        </w:tc>
        <w:tc>
          <w:tcPr>
            <w:tcW w:w="2616" w:type="dxa"/>
            <w:gridSpan w:val="2"/>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DAY: </w:t>
            </w:r>
          </w:p>
        </w:tc>
        <w:tc>
          <w:tcPr>
            <w:tcW w:w="4305" w:type="dxa"/>
            <w:gridSpan w:val="3"/>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Subject: </w:t>
            </w:r>
            <w:r w:rsidRPr="003B3B79">
              <w:rPr>
                <w:rFonts w:ascii="Gill Sans MT" w:hAnsi="Gill Sans MT"/>
                <w:sz w:val="20"/>
              </w:rPr>
              <w:t>Mathematics</w:t>
            </w:r>
          </w:p>
        </w:tc>
      </w:tr>
      <w:tr w:rsidR="00CB6A5F" w:rsidRPr="003B3B79" w:rsidTr="00001182">
        <w:trPr>
          <w:trHeight w:val="359"/>
        </w:trPr>
        <w:tc>
          <w:tcPr>
            <w:tcW w:w="5760" w:type="dxa"/>
            <w:gridSpan w:val="5"/>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Duration: </w:t>
            </w:r>
            <w:r w:rsidRPr="003B3B79">
              <w:rPr>
                <w:rFonts w:ascii="Gill Sans MT" w:hAnsi="Gill Sans MT" w:cs="Tahoma"/>
                <w:sz w:val="20"/>
              </w:rPr>
              <w:t>50mins</w:t>
            </w:r>
          </w:p>
        </w:tc>
        <w:tc>
          <w:tcPr>
            <w:tcW w:w="4305" w:type="dxa"/>
            <w:gridSpan w:val="3"/>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Strand: </w:t>
            </w:r>
            <w:r w:rsidRPr="003B3B79">
              <w:rPr>
                <w:rFonts w:ascii="Gill Sans MT" w:hAnsi="Gill Sans MT" w:cstheme="minorHAnsi"/>
                <w:sz w:val="20"/>
              </w:rPr>
              <w:t xml:space="preserve">Number  </w:t>
            </w:r>
          </w:p>
        </w:tc>
      </w:tr>
      <w:tr w:rsidR="00CB6A5F" w:rsidRPr="003B3B79" w:rsidTr="00001182">
        <w:trPr>
          <w:trHeight w:val="341"/>
        </w:trPr>
        <w:tc>
          <w:tcPr>
            <w:tcW w:w="3144" w:type="dxa"/>
            <w:gridSpan w:val="3"/>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Class: </w:t>
            </w:r>
            <w:r w:rsidRPr="003B3B79">
              <w:rPr>
                <w:rFonts w:ascii="Gill Sans MT" w:hAnsi="Gill Sans MT" w:cstheme="minorHAnsi"/>
              </w:rPr>
              <w:t>B3</w:t>
            </w:r>
          </w:p>
        </w:tc>
        <w:tc>
          <w:tcPr>
            <w:tcW w:w="2616" w:type="dxa"/>
            <w:gridSpan w:val="2"/>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Class Size: </w:t>
            </w:r>
          </w:p>
        </w:tc>
        <w:tc>
          <w:tcPr>
            <w:tcW w:w="4305" w:type="dxa"/>
            <w:gridSpan w:val="3"/>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Sub Strand: </w:t>
            </w:r>
            <w:r w:rsidRPr="003B3B79">
              <w:rPr>
                <w:rFonts w:ascii="Gill Sans MT" w:hAnsi="Gill Sans MT" w:cstheme="minorHAnsi"/>
                <w:sz w:val="20"/>
              </w:rPr>
              <w:t>Number Operations</w:t>
            </w:r>
          </w:p>
        </w:tc>
      </w:tr>
      <w:tr w:rsidR="00CB6A5F" w:rsidRPr="003B3B79" w:rsidTr="00001182">
        <w:trPr>
          <w:trHeight w:val="474"/>
        </w:trPr>
        <w:tc>
          <w:tcPr>
            <w:tcW w:w="4050" w:type="dxa"/>
            <w:gridSpan w:val="4"/>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Content Standard: </w:t>
            </w:r>
          </w:p>
          <w:p w:rsidR="00CB6A5F" w:rsidRPr="003B3B79" w:rsidRDefault="00CB6A5F" w:rsidP="00001182">
            <w:pPr>
              <w:rPr>
                <w:rFonts w:ascii="Gill Sans MT" w:hAnsi="Gill Sans MT" w:cs="Tahoma"/>
                <w:sz w:val="20"/>
              </w:rPr>
            </w:pPr>
            <w:r>
              <w:rPr>
                <w:rFonts w:ascii="Gill Sans MT" w:hAnsi="Gill Sans MT" w:cs="Tahoma"/>
                <w:sz w:val="20"/>
              </w:rPr>
              <w:t xml:space="preserve">B3.1.2.5 </w:t>
            </w:r>
            <w:r w:rsidRPr="00CE1FE8">
              <w:rPr>
                <w:rFonts w:ascii="Gill Sans MT" w:hAnsi="Gill Sans MT" w:cs="Tahoma"/>
                <w:sz w:val="20"/>
              </w:rPr>
              <w:t>Demonstrate an underst</w:t>
            </w:r>
            <w:r>
              <w:rPr>
                <w:rFonts w:ascii="Gill Sans MT" w:hAnsi="Gill Sans MT" w:cs="Tahoma"/>
                <w:sz w:val="20"/>
              </w:rPr>
              <w:t xml:space="preserve">anding of multiplication up to </w:t>
            </w:r>
            <w:r w:rsidRPr="00CE1FE8">
              <w:rPr>
                <w:rFonts w:ascii="Gill Sans MT" w:hAnsi="Gill Sans MT" w:cs="Tahoma"/>
                <w:sz w:val="20"/>
              </w:rPr>
              <w:t>5 x 5</w:t>
            </w:r>
          </w:p>
        </w:tc>
        <w:tc>
          <w:tcPr>
            <w:tcW w:w="4764" w:type="dxa"/>
            <w:gridSpan w:val="3"/>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Indicator: </w:t>
            </w:r>
          </w:p>
          <w:p w:rsidR="00CB6A5F" w:rsidRPr="003B3B79" w:rsidRDefault="00CB6A5F" w:rsidP="00001182">
            <w:pPr>
              <w:pStyle w:val="Default"/>
            </w:pPr>
            <w:r w:rsidRPr="003B3B79">
              <w:rPr>
                <w:rFonts w:cstheme="minorHAnsi"/>
                <w:sz w:val="20"/>
                <w:szCs w:val="20"/>
              </w:rPr>
              <w:t>B3.1.2.5.2 represent and explain multiplication using rectangular arrays.</w:t>
            </w:r>
          </w:p>
        </w:tc>
        <w:tc>
          <w:tcPr>
            <w:tcW w:w="1251" w:type="dxa"/>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Lesson:</w:t>
            </w:r>
          </w:p>
          <w:p w:rsidR="00CB6A5F" w:rsidRPr="003B3B79" w:rsidRDefault="00CB6A5F" w:rsidP="00001182">
            <w:pPr>
              <w:rPr>
                <w:rFonts w:ascii="Gill Sans MT" w:hAnsi="Gill Sans MT" w:cs="Tahoma"/>
                <w:sz w:val="20"/>
              </w:rPr>
            </w:pPr>
          </w:p>
          <w:p w:rsidR="00CB6A5F" w:rsidRPr="003B3B79" w:rsidRDefault="00CB6A5F" w:rsidP="00001182">
            <w:pPr>
              <w:rPr>
                <w:rFonts w:ascii="Gill Sans MT" w:hAnsi="Gill Sans MT" w:cs="Tahoma"/>
                <w:sz w:val="20"/>
              </w:rPr>
            </w:pPr>
            <w:r w:rsidRPr="003B3B79">
              <w:rPr>
                <w:rFonts w:ascii="Gill Sans MT" w:hAnsi="Gill Sans MT" w:cs="Tahoma"/>
                <w:sz w:val="20"/>
              </w:rPr>
              <w:t>1 OF 1</w:t>
            </w:r>
          </w:p>
        </w:tc>
      </w:tr>
      <w:tr w:rsidR="00CB6A5F" w:rsidRPr="003B3B79" w:rsidTr="00001182">
        <w:trPr>
          <w:trHeight w:val="494"/>
        </w:trPr>
        <w:tc>
          <w:tcPr>
            <w:tcW w:w="6262" w:type="dxa"/>
            <w:gridSpan w:val="6"/>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 xml:space="preserve">Performance Indicator: </w:t>
            </w:r>
          </w:p>
          <w:p w:rsidR="00CB6A5F" w:rsidRPr="003B3B79" w:rsidRDefault="00CB6A5F" w:rsidP="00001182">
            <w:pPr>
              <w:pStyle w:val="Default"/>
              <w:rPr>
                <w:rFonts w:cstheme="minorHAnsi"/>
                <w:bCs/>
                <w:sz w:val="22"/>
                <w:szCs w:val="20"/>
              </w:rPr>
            </w:pPr>
            <w:r w:rsidRPr="003B3B79">
              <w:rPr>
                <w:rFonts w:cstheme="minorHAnsi"/>
                <w:bCs/>
                <w:sz w:val="20"/>
                <w:szCs w:val="22"/>
              </w:rPr>
              <w:t xml:space="preserve">Learners can </w:t>
            </w:r>
            <w:r w:rsidRPr="003B3B79">
              <w:rPr>
                <w:rFonts w:cstheme="minorHAnsi"/>
                <w:sz w:val="20"/>
                <w:szCs w:val="20"/>
              </w:rPr>
              <w:t>represent and explain multiplication using equal groupings.</w:t>
            </w:r>
          </w:p>
        </w:tc>
        <w:tc>
          <w:tcPr>
            <w:tcW w:w="3803" w:type="dxa"/>
            <w:gridSpan w:val="2"/>
            <w:shd w:val="clear" w:color="auto" w:fill="auto"/>
            <w:vAlign w:val="center"/>
          </w:tcPr>
          <w:p w:rsidR="00CB6A5F" w:rsidRPr="003B3B79" w:rsidRDefault="00CB6A5F" w:rsidP="00001182">
            <w:pPr>
              <w:rPr>
                <w:rFonts w:ascii="Gill Sans MT" w:hAnsi="Gill Sans MT" w:cs="Tahoma"/>
                <w:b/>
                <w:sz w:val="20"/>
              </w:rPr>
            </w:pPr>
            <w:r w:rsidRPr="003B3B79">
              <w:rPr>
                <w:rFonts w:ascii="Gill Sans MT" w:hAnsi="Gill Sans MT" w:cs="Tahoma"/>
                <w:b/>
                <w:sz w:val="20"/>
              </w:rPr>
              <w:t>CORE COMPETENCE:</w:t>
            </w:r>
          </w:p>
          <w:p w:rsidR="00CB6A5F" w:rsidRPr="003B3B79" w:rsidRDefault="00CB6A5F" w:rsidP="00001182">
            <w:pPr>
              <w:rPr>
                <w:rFonts w:ascii="Gill Sans MT" w:hAnsi="Gill Sans MT" w:cs="Tahoma"/>
                <w:sz w:val="20"/>
              </w:rPr>
            </w:pPr>
            <w:r w:rsidRPr="003B3B79">
              <w:rPr>
                <w:rFonts w:ascii="Gill Sans MT" w:hAnsi="Gill Sans MT" w:cstheme="minorHAnsi"/>
                <w:sz w:val="18"/>
                <w:szCs w:val="24"/>
              </w:rPr>
              <w:t>Problem Solving skills; Critical Thinking; Justification of Ideas;</w:t>
            </w:r>
          </w:p>
        </w:tc>
      </w:tr>
      <w:tr w:rsidR="00CB6A5F" w:rsidRPr="003B3B79" w:rsidTr="00001182">
        <w:trPr>
          <w:trHeight w:val="218"/>
        </w:trPr>
        <w:tc>
          <w:tcPr>
            <w:tcW w:w="3060" w:type="dxa"/>
            <w:gridSpan w:val="2"/>
            <w:shd w:val="clear" w:color="auto" w:fill="auto"/>
            <w:vAlign w:val="center"/>
          </w:tcPr>
          <w:p w:rsidR="00CB6A5F" w:rsidRPr="003B3B79" w:rsidRDefault="00CB6A5F" w:rsidP="00001182">
            <w:pPr>
              <w:rPr>
                <w:rFonts w:ascii="Gill Sans MT" w:hAnsi="Gill Sans MT" w:cstheme="minorHAnsi"/>
                <w:b/>
                <w:szCs w:val="24"/>
              </w:rPr>
            </w:pPr>
            <w:r w:rsidRPr="003B3B79">
              <w:rPr>
                <w:rFonts w:ascii="Gill Sans MT" w:hAnsi="Gill Sans MT" w:cstheme="minorHAnsi"/>
                <w:b/>
                <w:sz w:val="20"/>
                <w:szCs w:val="24"/>
              </w:rPr>
              <w:t>Teaching/ Learning Resources</w:t>
            </w:r>
          </w:p>
        </w:tc>
        <w:tc>
          <w:tcPr>
            <w:tcW w:w="7005" w:type="dxa"/>
            <w:gridSpan w:val="6"/>
            <w:shd w:val="clear" w:color="auto" w:fill="auto"/>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t>Number line cards, bottle caps, bowls, pebbles</w:t>
            </w:r>
          </w:p>
        </w:tc>
      </w:tr>
      <w:tr w:rsidR="00CB6A5F" w:rsidRPr="003B3B79" w:rsidTr="00001182">
        <w:trPr>
          <w:trHeight w:val="125"/>
        </w:trPr>
        <w:tc>
          <w:tcPr>
            <w:tcW w:w="2435" w:type="dxa"/>
            <w:shd w:val="clear" w:color="auto" w:fill="auto"/>
            <w:vAlign w:val="center"/>
          </w:tcPr>
          <w:p w:rsidR="00CB6A5F" w:rsidRPr="003B3B79" w:rsidRDefault="00CB6A5F" w:rsidP="00001182">
            <w:pPr>
              <w:rPr>
                <w:rFonts w:ascii="Gill Sans MT" w:hAnsi="Gill Sans MT" w:cstheme="minorHAnsi"/>
                <w:b/>
                <w:sz w:val="20"/>
                <w:szCs w:val="24"/>
              </w:rPr>
            </w:pPr>
            <w:r w:rsidRPr="003B3B79">
              <w:rPr>
                <w:rFonts w:ascii="Gill Sans MT" w:hAnsi="Gill Sans MT" w:cstheme="minorHAnsi"/>
                <w:b/>
                <w:sz w:val="20"/>
                <w:szCs w:val="24"/>
              </w:rPr>
              <w:t>New words</w:t>
            </w:r>
          </w:p>
        </w:tc>
        <w:tc>
          <w:tcPr>
            <w:tcW w:w="7630" w:type="dxa"/>
            <w:gridSpan w:val="7"/>
            <w:shd w:val="clear" w:color="auto" w:fill="auto"/>
          </w:tcPr>
          <w:p w:rsidR="00CB6A5F" w:rsidRPr="003B3B79" w:rsidRDefault="00CB6A5F" w:rsidP="00001182">
            <w:pPr>
              <w:rPr>
                <w:rFonts w:ascii="Gill Sans MT" w:hAnsi="Gill Sans MT" w:cstheme="minorHAnsi"/>
                <w:sz w:val="20"/>
              </w:rPr>
            </w:pPr>
          </w:p>
        </w:tc>
      </w:tr>
      <w:tr w:rsidR="00CB6A5F" w:rsidRPr="003B3B79" w:rsidTr="00001182">
        <w:trPr>
          <w:trHeight w:val="350"/>
        </w:trPr>
        <w:tc>
          <w:tcPr>
            <w:tcW w:w="10065" w:type="dxa"/>
            <w:gridSpan w:val="8"/>
            <w:shd w:val="clear" w:color="auto" w:fill="auto"/>
            <w:vAlign w:val="center"/>
          </w:tcPr>
          <w:p w:rsidR="00CB6A5F" w:rsidRPr="003B3B79" w:rsidRDefault="00CB6A5F" w:rsidP="00001182">
            <w:pPr>
              <w:rPr>
                <w:rFonts w:ascii="Gill Sans MT" w:hAnsi="Gill Sans MT" w:cstheme="minorHAnsi"/>
                <w:sz w:val="18"/>
              </w:rPr>
            </w:pPr>
            <w:r w:rsidRPr="003B3B79">
              <w:rPr>
                <w:rFonts w:ascii="Gill Sans MT" w:hAnsi="Gill Sans MT" w:cs="Tahoma"/>
                <w:b/>
                <w:sz w:val="20"/>
              </w:rPr>
              <w:t xml:space="preserve">References: </w:t>
            </w:r>
            <w:r w:rsidRPr="003B3B79">
              <w:rPr>
                <w:rFonts w:ascii="Gill Sans MT" w:hAnsi="Gill Sans MT"/>
                <w:sz w:val="20"/>
              </w:rPr>
              <w:t>Mathematics</w:t>
            </w:r>
            <w:r w:rsidRPr="003B3B79">
              <w:rPr>
                <w:rFonts w:ascii="Gill Sans MT" w:hAnsi="Gill Sans MT" w:cstheme="minorHAnsi"/>
                <w:b/>
                <w:sz w:val="20"/>
              </w:rPr>
              <w:t xml:space="preserve"> </w:t>
            </w:r>
            <w:r w:rsidRPr="003B3B79">
              <w:rPr>
                <w:rFonts w:ascii="Gill Sans MT" w:hAnsi="Gill Sans MT" w:cs="Tahoma"/>
                <w:sz w:val="20"/>
              </w:rPr>
              <w:t>Curriculum Pg. 54</w:t>
            </w:r>
          </w:p>
        </w:tc>
      </w:tr>
    </w:tbl>
    <w:tbl>
      <w:tblPr>
        <w:tblStyle w:val="TableGrid"/>
        <w:tblW w:w="10080" w:type="dxa"/>
        <w:tblInd w:w="-289" w:type="dxa"/>
        <w:tblLayout w:type="fixed"/>
        <w:tblLook w:val="04A0" w:firstRow="1" w:lastRow="0" w:firstColumn="1" w:lastColumn="0" w:noHBand="0" w:noVBand="1"/>
      </w:tblPr>
      <w:tblGrid>
        <w:gridCol w:w="1258"/>
        <w:gridCol w:w="2609"/>
        <w:gridCol w:w="3328"/>
        <w:gridCol w:w="2885"/>
      </w:tblGrid>
      <w:tr w:rsidR="00CB6A5F" w:rsidRPr="003B3B79" w:rsidTr="00001182">
        <w:tc>
          <w:tcPr>
            <w:tcW w:w="10080" w:type="dxa"/>
            <w:gridSpan w:val="4"/>
          </w:tcPr>
          <w:p w:rsidR="00CB6A5F" w:rsidRPr="003B3B79" w:rsidRDefault="00CB6A5F" w:rsidP="00001182">
            <w:pPr>
              <w:rPr>
                <w:rFonts w:ascii="Gill Sans MT" w:hAnsi="Gill Sans MT"/>
              </w:rPr>
            </w:pPr>
          </w:p>
        </w:tc>
      </w:tr>
      <w:tr w:rsidR="00CB6A5F" w:rsidRPr="003B3B79" w:rsidTr="00001182">
        <w:tc>
          <w:tcPr>
            <w:tcW w:w="1258" w:type="dxa"/>
          </w:tcPr>
          <w:p w:rsidR="00CB6A5F" w:rsidRPr="003B3B79" w:rsidRDefault="00CB6A5F" w:rsidP="00001182">
            <w:pPr>
              <w:rPr>
                <w:rFonts w:ascii="Gill Sans MT" w:hAnsi="Gill Sans MT"/>
                <w:b/>
              </w:rPr>
            </w:pPr>
            <w:r w:rsidRPr="003B3B79">
              <w:rPr>
                <w:rFonts w:ascii="Gill Sans MT" w:hAnsi="Gill Sans MT"/>
                <w:b/>
              </w:rPr>
              <w:t>DAY</w:t>
            </w:r>
          </w:p>
        </w:tc>
        <w:tc>
          <w:tcPr>
            <w:tcW w:w="2609" w:type="dxa"/>
          </w:tcPr>
          <w:p w:rsidR="00CB6A5F" w:rsidRPr="003B3B79" w:rsidRDefault="00CB6A5F" w:rsidP="00001182">
            <w:pPr>
              <w:rPr>
                <w:rFonts w:ascii="Gill Sans MT" w:hAnsi="Gill Sans MT"/>
              </w:rPr>
            </w:pPr>
            <w:r w:rsidRPr="003B3B79">
              <w:rPr>
                <w:rFonts w:ascii="Gill Sans MT" w:hAnsi="Gill Sans MT"/>
                <w:b/>
              </w:rPr>
              <w:t>PHASE 1: STARTER</w:t>
            </w:r>
          </w:p>
        </w:tc>
        <w:tc>
          <w:tcPr>
            <w:tcW w:w="3328" w:type="dxa"/>
          </w:tcPr>
          <w:p w:rsidR="00CB6A5F" w:rsidRPr="003B3B79" w:rsidRDefault="00CB6A5F" w:rsidP="00001182">
            <w:pPr>
              <w:rPr>
                <w:rFonts w:ascii="Gill Sans MT" w:hAnsi="Gill Sans MT"/>
              </w:rPr>
            </w:pPr>
            <w:r w:rsidRPr="003B3B79">
              <w:rPr>
                <w:rFonts w:ascii="Gill Sans MT" w:hAnsi="Gill Sans MT"/>
                <w:b/>
              </w:rPr>
              <w:t>PHASE 2: MAIN</w:t>
            </w:r>
          </w:p>
        </w:tc>
        <w:tc>
          <w:tcPr>
            <w:tcW w:w="2885" w:type="dxa"/>
          </w:tcPr>
          <w:p w:rsidR="00CB6A5F" w:rsidRDefault="00CB6A5F" w:rsidP="00001182">
            <w:pPr>
              <w:rPr>
                <w:rFonts w:ascii="Gill Sans MT" w:hAnsi="Gill Sans MT"/>
                <w:b/>
              </w:rPr>
            </w:pPr>
            <w:r>
              <w:rPr>
                <w:rFonts w:ascii="Gill Sans MT" w:hAnsi="Gill Sans MT"/>
                <w:b/>
              </w:rPr>
              <w:t>PHASE 3: PLENARY</w:t>
            </w:r>
          </w:p>
          <w:p w:rsidR="00CB6A5F" w:rsidRPr="003B3B79" w:rsidRDefault="00CB6A5F" w:rsidP="00001182">
            <w:pPr>
              <w:rPr>
                <w:rFonts w:ascii="Gill Sans MT" w:hAnsi="Gill Sans MT"/>
              </w:rPr>
            </w:pPr>
          </w:p>
        </w:tc>
      </w:tr>
      <w:tr w:rsidR="00CB6A5F" w:rsidRPr="003B3B79" w:rsidTr="00001182">
        <w:tc>
          <w:tcPr>
            <w:tcW w:w="1258" w:type="dxa"/>
          </w:tcPr>
          <w:p w:rsidR="00CB6A5F" w:rsidRPr="003B3B79" w:rsidRDefault="00CB6A5F" w:rsidP="00001182">
            <w:pPr>
              <w:rPr>
                <w:rFonts w:ascii="Gill Sans MT" w:hAnsi="Gill Sans MT"/>
              </w:rPr>
            </w:pPr>
          </w:p>
        </w:tc>
        <w:tc>
          <w:tcPr>
            <w:tcW w:w="2609" w:type="dxa"/>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t>Ask learners to draw two smileys to express how they feel that moment.</w: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t xml:space="preserve">Have learners to present their smileys to whole class for discussion. </w:t>
            </w:r>
          </w:p>
          <w:p w:rsidR="00CB6A5F" w:rsidRPr="003B3B79" w:rsidRDefault="00CB6A5F" w:rsidP="00001182">
            <w:pPr>
              <w:rPr>
                <w:rFonts w:ascii="Gill Sans MT" w:hAnsi="Gill Sans MT" w:cstheme="minorHAnsi"/>
                <w:sz w:val="20"/>
              </w:rPr>
            </w:pPr>
            <w:r w:rsidRPr="003B3B79">
              <w:rPr>
                <w:rFonts w:ascii="Gill Sans MT" w:hAnsi="Gill Sans MT" w:cstheme="minorHAnsi"/>
                <w:noProof/>
                <w:sz w:val="20"/>
              </w:rPr>
              <mc:AlternateContent>
                <mc:Choice Requires="wps">
                  <w:drawing>
                    <wp:anchor distT="0" distB="0" distL="114300" distR="114300" simplePos="0" relativeHeight="251661312" behindDoc="0" locked="0" layoutInCell="1" allowOverlap="1" wp14:anchorId="3A321F02" wp14:editId="2FDC5496">
                      <wp:simplePos x="0" y="0"/>
                      <wp:positionH relativeFrom="column">
                        <wp:posOffset>9534</wp:posOffset>
                      </wp:positionH>
                      <wp:positionV relativeFrom="paragraph">
                        <wp:posOffset>4919</wp:posOffset>
                      </wp:positionV>
                      <wp:extent cx="423081" cy="334370"/>
                      <wp:effectExtent l="0" t="0" r="15240" b="27940"/>
                      <wp:wrapNone/>
                      <wp:docPr id="1228" name="Smiley Face 1228"/>
                      <wp:cNvGraphicFramePr/>
                      <a:graphic xmlns:a="http://schemas.openxmlformats.org/drawingml/2006/main">
                        <a:graphicData uri="http://schemas.microsoft.com/office/word/2010/wordprocessingShape">
                          <wps:wsp>
                            <wps:cNvSpPr/>
                            <wps:spPr>
                              <a:xfrm>
                                <a:off x="0" y="0"/>
                                <a:ext cx="423081" cy="334370"/>
                              </a:xfrm>
                              <a:prstGeom prst="smileyFac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DEC9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228" o:spid="_x0000_s1026" type="#_x0000_t96" style="position:absolute;margin-left:.75pt;margin-top:.4pt;width:33.3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9lZAIAABcFAAAOAAAAZHJzL2Uyb0RvYy54bWysVE1vGjEQvVfqf7B8bxYW2qSIJUJEVJVQ&#10;EpVUOTteG6zaHtc2LPTXd+xdlihFPVS9eD2eefP5Zqe3B6PJXvigwFZ0eDWgRFgOtbKbin5/Wn64&#10;oSREZmumwYqKHkWgt7P376aNm4gStqBr4Qk6sWHSuIpuY3STogh8KwwLV+CERaUEb1hE0W+K2rMG&#10;vRtdlIPBp6IBXzsPXISAr3etks6yfykFjw9SBhGJrijmFvPp8/mSzmI2ZZONZ26reJcG+4csDFMW&#10;g/au7lhkZOfVH66M4h4CyHjFwRQgpeIi14DVDAdvqllvmRO5FmxOcH2bwv9zy+/3j56oGmdXljgr&#10;ywxOaW2UFkeyZFyQ/I5talyYoPXaPfpOCnhNNR+kN+mL1ZBDbu2xb604RMLxcVyOBjdDSjiqRqPx&#10;6Dq3vjiDnQ/xiwBD0qWiIWeQEshtZftViBgWASdDFFJKbRL5Fo9apDy0/SYk1oRhy4zObBIL7cme&#10;IQ/qH8M0d/SVLRNEKq170PASSMcTqLNNMJEZ1gMHl4DnaL11jgg29kCjLPi/g2Vrf6q6rTWV/QL1&#10;EUfooeV2cHypsIUrFuIj80hmpD0uaHzAQ2poKgrdjZIt+F+X3pM9cgy1lDS4HDiPnzvmBSX6q0X2&#10;fR6Ox2mbsjD+eF2i4F9rXl5r7M4sAPuO48fs8jXZR326Sg/mGfd4nqKiilmOsSvKoz8Ji9guLf4J&#10;uJjPsxlukGNxZdeOJ+epq4kcT4dn5l3Ho4gEvIfTIrHJGyK1tglpYb6LIFVm2bmvXb9x+zJhuj9F&#10;Wu/XcrY6/89mvwEAAP//AwBQSwMEFAAGAAgAAAAhAIWbn3bZAAAABAEAAA8AAABkcnMvZG93bnJl&#10;di54bWxMjk1rwkAURfcF/8PwhO7qxJaIxExEBKEUivUD12PmmQRn3oTMGNP++r6u6vJyL+eefDk4&#10;K3rsQuNJwXSSgEAqvWmoUnA8bF7mIELUZLT1hAq+McCyGD3lOjP+Tjvs97ESDKGQaQV1jG0mZShr&#10;dDpMfIvE3cV3TkeOXSVNp+8Md1a+JslMOt0QP9S6xXWN5XV/cwq+NvJ0uG7x40ee3O79c91jsFul&#10;nsfDagEi4hD/x/Cnz+pQsNPZ38gEYTmnPFTA+lzO5lMQZwXpWwqyyOWjfPELAAD//wMAUEsBAi0A&#10;FAAGAAgAAAAhALaDOJL+AAAA4QEAABMAAAAAAAAAAAAAAAAAAAAAAFtDb250ZW50X1R5cGVzXS54&#10;bWxQSwECLQAUAAYACAAAACEAOP0h/9YAAACUAQAACwAAAAAAAAAAAAAAAAAvAQAAX3JlbHMvLnJl&#10;bHNQSwECLQAUAAYACAAAACEAEWjPZWQCAAAXBQAADgAAAAAAAAAAAAAAAAAuAgAAZHJzL2Uyb0Rv&#10;Yy54bWxQSwECLQAUAAYACAAAACEAhZufdtkAAAAEAQAADwAAAAAAAAAAAAAAAAC+BAAAZHJzL2Rv&#10;d25yZXYueG1sUEsFBgAAAAAEAAQA8wAAAMQFAAAAAA==&#10;" fillcolor="white [3201]" strokecolor="black [3200]" strokeweight="1pt">
                      <v:stroke joinstyle="miter"/>
                    </v:shape>
                  </w:pict>
                </mc:Fallback>
              </mc:AlternateConten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p>
        </w:tc>
        <w:tc>
          <w:tcPr>
            <w:tcW w:w="3328" w:type="dxa"/>
          </w:tcPr>
          <w:p w:rsidR="00CB6A5F" w:rsidRPr="003B3B79" w:rsidRDefault="00CB6A5F" w:rsidP="00001182">
            <w:pPr>
              <w:pStyle w:val="Default"/>
              <w:rPr>
                <w:rFonts w:cstheme="minorHAnsi"/>
                <w:sz w:val="20"/>
                <w:szCs w:val="20"/>
              </w:rPr>
            </w:pPr>
            <w:r w:rsidRPr="003B3B79">
              <w:rPr>
                <w:rFonts w:cstheme="minorHAnsi"/>
                <w:sz w:val="20"/>
                <w:szCs w:val="20"/>
              </w:rPr>
              <w:t>Guide learners to use rectangular arrays to solve multiplication questions.</w:t>
            </w:r>
          </w:p>
          <w:p w:rsidR="00CB6A5F" w:rsidRPr="003B3B79" w:rsidRDefault="00CB6A5F" w:rsidP="00001182">
            <w:pPr>
              <w:pStyle w:val="Default"/>
              <w:rPr>
                <w:rFonts w:cstheme="minorHAnsi"/>
                <w:sz w:val="20"/>
                <w:szCs w:val="20"/>
              </w:rPr>
            </w:pPr>
            <w:proofErr w:type="gramStart"/>
            <w:r w:rsidRPr="003B3B79">
              <w:rPr>
                <w:rFonts w:cstheme="minorHAnsi"/>
                <w:sz w:val="20"/>
                <w:szCs w:val="20"/>
              </w:rPr>
              <w:t>e.g</w:t>
            </w:r>
            <w:proofErr w:type="gramEnd"/>
            <w:r w:rsidRPr="003B3B79">
              <w:rPr>
                <w:rFonts w:cstheme="minorHAnsi"/>
                <w:sz w:val="20"/>
                <w:szCs w:val="20"/>
              </w:rPr>
              <w:t xml:space="preserve">. To find 2 × 3 = ?  </w:t>
            </w:r>
          </w:p>
          <w:p w:rsidR="00CB6A5F" w:rsidRPr="003B3B79" w:rsidRDefault="00CB6A5F" w:rsidP="00001182">
            <w:pPr>
              <w:pStyle w:val="Default"/>
              <w:rPr>
                <w:rFonts w:cstheme="minorHAnsi"/>
                <w:sz w:val="20"/>
                <w:szCs w:val="20"/>
              </w:rPr>
            </w:pPr>
            <w:r w:rsidRPr="003B3B79">
              <w:rPr>
                <w:rFonts w:cstheme="minorHAnsi"/>
                <w:sz w:val="20"/>
                <w:szCs w:val="20"/>
              </w:rPr>
              <w:t>Learners arrange 2 straws vertically (legs) and put across it with 3 horizontal ones (arms).</w:t>
            </w:r>
          </w:p>
          <w:p w:rsidR="00CB6A5F" w:rsidRPr="003B3B79" w:rsidRDefault="00CB6A5F" w:rsidP="00001182">
            <w:pPr>
              <w:pStyle w:val="Default"/>
              <w:rPr>
                <w:rFonts w:cstheme="minorHAnsi"/>
                <w:sz w:val="20"/>
                <w:szCs w:val="20"/>
              </w:rPr>
            </w:pPr>
            <w:r w:rsidRPr="003B3B79">
              <w:rPr>
                <w:rFonts w:cstheme="minorHAnsi"/>
                <w:noProof/>
                <w:sz w:val="20"/>
                <w:szCs w:val="20"/>
              </w:rPr>
              <mc:AlternateContent>
                <mc:Choice Requires="wpg">
                  <w:drawing>
                    <wp:anchor distT="0" distB="0" distL="114300" distR="114300" simplePos="0" relativeHeight="251659264" behindDoc="0" locked="0" layoutInCell="1" allowOverlap="1" wp14:anchorId="32A5D58F" wp14:editId="1EFEAB57">
                      <wp:simplePos x="0" y="0"/>
                      <wp:positionH relativeFrom="column">
                        <wp:posOffset>102870</wp:posOffset>
                      </wp:positionH>
                      <wp:positionV relativeFrom="paragraph">
                        <wp:posOffset>47353</wp:posOffset>
                      </wp:positionV>
                      <wp:extent cx="834074" cy="499745"/>
                      <wp:effectExtent l="0" t="0" r="23495" b="33655"/>
                      <wp:wrapNone/>
                      <wp:docPr id="1229" name="Group 1229"/>
                      <wp:cNvGraphicFramePr/>
                      <a:graphic xmlns:a="http://schemas.openxmlformats.org/drawingml/2006/main">
                        <a:graphicData uri="http://schemas.microsoft.com/office/word/2010/wordprocessingGroup">
                          <wpg:wgp>
                            <wpg:cNvGrpSpPr/>
                            <wpg:grpSpPr>
                              <a:xfrm>
                                <a:off x="0" y="0"/>
                                <a:ext cx="834074" cy="499745"/>
                                <a:chOff x="0" y="0"/>
                                <a:chExt cx="834074" cy="499745"/>
                              </a:xfrm>
                            </wpg:grpSpPr>
                            <wps:wsp>
                              <wps:cNvPr id="1230" name="Straight Connector 1230"/>
                              <wps:cNvCnPr/>
                              <wps:spPr>
                                <a:xfrm>
                                  <a:off x="219694" y="0"/>
                                  <a:ext cx="0" cy="49974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31" name="Straight Connector 1231"/>
                              <wps:cNvCnPr/>
                              <wps:spPr>
                                <a:xfrm>
                                  <a:off x="587829" y="0"/>
                                  <a:ext cx="0" cy="49974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32" name="Straight Connector 1232"/>
                              <wps:cNvCnPr/>
                              <wps:spPr>
                                <a:xfrm>
                                  <a:off x="5938" y="124691"/>
                                  <a:ext cx="828136"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33" name="Straight Connector 1233"/>
                              <wps:cNvCnPr/>
                              <wps:spPr>
                                <a:xfrm>
                                  <a:off x="5938" y="267195"/>
                                  <a:ext cx="828136"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34" name="Straight Connector 1234"/>
                              <wps:cNvCnPr/>
                              <wps:spPr>
                                <a:xfrm>
                                  <a:off x="0" y="427512"/>
                                  <a:ext cx="828136" cy="0"/>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37C5D3" id="Group 1229" o:spid="_x0000_s1026" style="position:absolute;margin-left:8.1pt;margin-top:3.75pt;width:65.7pt;height:39.35pt;z-index:251659264" coordsize="8340,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7VqAIAABIOAAAOAAAAZHJzL2Uyb0RvYy54bWzsV8lu2zAQvRfoPxC8N9q8SYicQ9LmUrRB&#10;0n4AQ1ELKpEEyVj233c4spU0Tt0mBQI08EULOevj43B4erbuWrISxjZK5jQ6CSkRkquikVVOv3/7&#10;9GFBiXVMFqxVUuR0Iyw9W75/d9rrTMSqVm0hDAEj0ma9zmntnM6CwPJadMyeKC0kTJbKdMzBr6mC&#10;wrAerHdtEIfhLOiVKbRRXFgLoxfDJF2i/bIU3H0tSyscaXMKsTl8Gnze+mewPGVZZZiuG74Ng70g&#10;io41EpyOpi6YY+TONHumuoYbZVXpTrjqAlWWDReYA2QThY+yuTTqTmMuVdZXeoQJoH2E04vN8i+r&#10;K0OaAtYujlNKJOtgldAxwREAqNdVBnKXRt/oK7MdqIY/n/O6NJ1/QzZkjdBuRmjF2hEOg4tkEs4n&#10;lHCYmqTpfDIdoOc1rM+eFq8/HtQLdk4DH9sYSq+BRPYeJ/tvON3UTAuE3/r8R5wSINKA040zrKlq&#10;R86VlMA1ZQA0mEaMUOlcbhGzmQXwnoArjtJZCsjsYwZufoVrTJtl2lh3KVRH/EdO20b6SFnGVp+t&#10;A/cguhPxw60kfU6TRRRicADbLh78cptWDGLXogQ2wIJFaA73oThvDVkx2EHFj8jnBsZbCZJepWza&#10;dlQKDyttZb2awL35t4qjNHpU0o2KXSOVecqrW+9CLQd5CPtBrv7zVhUbXB2cAOJ4qr8Og6LDDMLQ&#10;fSxAuz8zaLqYL/zePTIo+y1f3xyD4sMMip9Vg6ZpAuc08CeKJ7MU2QdbdFeC40WUzIZaNFSPXfW9&#10;rzHHMvRflqHkMImSl5Eons2jdHu+H0n0+OR8c5UIepdD3dDkWSSCnsd3iPF8GmEJO5ah/d7r1RiE&#10;3TVcPLDj216S/M3m4T+2VfdXueVPAAAA//8DAFBLAwQUAAYACAAAACEAgGCNdNwAAAAHAQAADwAA&#10;AGRycy9kb3ducmV2LnhtbEyOzWrCQBSF94W+w3CF7uoktkaJmYhI25UUqoXS3TVzTYKZmZAZk/j2&#10;va7q8vxwzpetR9OInjpfO6sgnkYgyBZO17ZU8H14f16C8AGtxsZZUnAlD+v88SHDVLvBflG/D6Xg&#10;EetTVFCF0KZS+qIig37qWrKcnVxnMLDsSqk7HHjcNHIWRYk0WFt+qLClbUXFeX8xCj4GHDYv8Vu/&#10;O5+219/D/PNnF5NST5NxswIRaAz/ZbjhMzrkzHR0F6u9aFgnM24qWMxB3OLXRQLiqGDJvswzec+f&#10;/wEAAP//AwBQSwECLQAUAAYACAAAACEAtoM4kv4AAADhAQAAEwAAAAAAAAAAAAAAAAAAAAAAW0Nv&#10;bnRlbnRfVHlwZXNdLnhtbFBLAQItABQABgAIAAAAIQA4/SH/1gAAAJQBAAALAAAAAAAAAAAAAAAA&#10;AC8BAABfcmVscy8ucmVsc1BLAQItABQABgAIAAAAIQB7nE7VqAIAABIOAAAOAAAAAAAAAAAAAAAA&#10;AC4CAABkcnMvZTJvRG9jLnhtbFBLAQItABQABgAIAAAAIQCAYI103AAAAAcBAAAPAAAAAAAAAAAA&#10;AAAAAAIFAABkcnMvZG93bnJldi54bWxQSwUGAAAAAAQABADzAAAACwYAAAAA&#10;">
                      <v:line id="Straight Connector 1230" o:spid="_x0000_s1027" style="position:absolute;visibility:visible;mso-wrap-style:square" from="2196,0" to="2196,4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0GSsUAAADdAAAADwAAAGRycy9kb3ducmV2LnhtbESPQWsCMRCF70L/Q5hCL1KzrlDL1iii&#10;CKW3qj9g2IybbTeTdBN1/fedg+BthvfmvW8Wq8F36kJ9agMbmE4KUMR1sC03Bo6H3es7qJSRLXaB&#10;ycCNEqyWT6MFVjZc+Zsu+9woCeFUoQGXc6y0TrUjj2kSIrFop9B7zLL2jbY9XiXcd7osijftsWVp&#10;cBhp46j+3Z+9gTlHH4ud+xqfbtuf2V95CM1xa8zL87D+AJVpyA/z/frTCn45E375Rk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0GSsUAAADdAAAADwAAAAAAAAAA&#10;AAAAAAChAgAAZHJzL2Rvd25yZXYueG1sUEsFBgAAAAAEAAQA+QAAAJMDAAAAAA==&#10;" strokecolor="black [3200]" strokeweight="3pt">
                        <v:stroke joinstyle="miter"/>
                      </v:line>
                      <v:line id="Straight Connector 1231" o:spid="_x0000_s1028" style="position:absolute;visibility:visible;mso-wrap-style:square" from="5878,0" to="5878,4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Gj0cEAAADdAAAADwAAAGRycy9kb3ducmV2LnhtbERP24rCMBB9X9h/CLPgy6KpFVSqUZYV&#10;QXzz8gFDMzZ1m0m2iVr/3giCb3M415kvO9uIK7WhdqxgOMhAEJdO11wpOB7W/SmIEJE1No5JwZ0C&#10;LBefH3MstLvxjq77WIkUwqFABSZGX0gZSkMWw8B54sSdXGsxJthWUrd4S+G2kXmWjaXFmlODQU+/&#10;hsq//cUqmLC3Plub7ffpvjqP/vODq44rpXpf3c8MRKQuvsUv90an+floCM9v0gl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QaPRwQAAAN0AAAAPAAAAAAAAAAAAAAAA&#10;AKECAABkcnMvZG93bnJldi54bWxQSwUGAAAAAAQABAD5AAAAjwMAAAAA&#10;" strokecolor="black [3200]" strokeweight="3pt">
                        <v:stroke joinstyle="miter"/>
                      </v:line>
                      <v:line id="Straight Connector 1232" o:spid="_x0000_s1029" style="position:absolute;visibility:visible;mso-wrap-style:square" from="59,1246" to="8340,1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9psMAAADdAAAADwAAAGRycy9kb3ducmV2LnhtbERP3WrCMBS+H+wdwhnsZmi6Cm5UYxkr&#10;heHd1Ac4NMem2pxkTabt2y/CwLvz8f2edTnaXlxoCJ1jBa/zDARx43THrYLDvp69gwgRWWPvmBRM&#10;FKDcPD6ssdDuyt902cVWpBAOBSowMfpCytAYshjmzhMn7ugGizHBoZV6wGsKt73Ms2wpLXacGgx6&#10;+jTUnHe/VsEbe+uz2mxfjlN1Wvzke9ceKqWen8aPFYhIY7yL/91fOs3PFzncvkkn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TPabDAAAA3QAAAA8AAAAAAAAAAAAA&#10;AAAAoQIAAGRycy9kb3ducmV2LnhtbFBLBQYAAAAABAAEAPkAAACRAwAAAAA=&#10;" strokecolor="black [3200]" strokeweight="3pt">
                        <v:stroke joinstyle="miter"/>
                      </v:line>
                      <v:line id="Straight Connector 1233" o:spid="_x0000_s1030" style="position:absolute;visibility:visible;mso-wrap-style:square" from="59,2671" to="8340,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YPcEAAADdAAAADwAAAGRycy9kb3ducmV2LnhtbERPzYrCMBC+L/gOYQQvi6a2sLtUo4gi&#10;yN5WfYChGZtqM4lN1Pr2ZmFhb/Px/c582dtW3KkLjWMF00kGgrhyuuFawfGwHX+BCBFZY+uYFDwp&#10;wHIxeJtjqd2Df+i+j7VIIRxKVGBi9KWUoTJkMUycJ07cyXUWY4JdLXWHjxRuW5ln2Ye02HBqMOhp&#10;bai67G9WwSd767Ot+X4/PTfn4pofXH3cKDUa9qsZiEh9/Bf/uXc6zc+LAn6/SSf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35g9wQAAAN0AAAAPAAAAAAAAAAAAAAAA&#10;AKECAABkcnMvZG93bnJldi54bWxQSwUGAAAAAAQABAD5AAAAjwMAAAAA&#10;" strokecolor="black [3200]" strokeweight="3pt">
                        <v:stroke joinstyle="miter"/>
                      </v:line>
                      <v:line id="Straight Connector 1234" o:spid="_x0000_s1031" style="position:absolute;visibility:visible;mso-wrap-style:square" from="0,4275" to="8281,4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AScIAAADdAAAADwAAAGRycy9kb3ducmV2LnhtbERPzWoCMRC+F3yHMIKXotmuRWU1ilQE&#10;6a3qAwybcbO6mcRN1PXtTaHQ23x8v7NYdbYRd2pD7VjBxygDQVw6XXOl4HjYDmcgQkTW2DgmBU8K&#10;sFr23hZYaPfgH7rvYyVSCIcCFZgYfSFlKA1ZDCPniRN3cq3FmGBbSd3iI4XbRuZZNpEWa04NBj19&#10;GSov+5tVMGVvfbY13++n5+Y8vuYHVx03Sg363XoOIlIX/8V/7p1O8/PxJ/x+k06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YAScIAAADdAAAADwAAAAAAAAAAAAAA&#10;AAChAgAAZHJzL2Rvd25yZXYueG1sUEsFBgAAAAAEAAQA+QAAAJADAAAAAA==&#10;" strokecolor="black [3200]" strokeweight="3pt">
                        <v:stroke joinstyle="miter"/>
                      </v:line>
                    </v:group>
                  </w:pict>
                </mc:Fallback>
              </mc:AlternateContent>
            </w:r>
            <w:r w:rsidRPr="003B3B79">
              <w:rPr>
                <w:rFonts w:cstheme="minorHAnsi"/>
                <w:sz w:val="20"/>
                <w:szCs w:val="20"/>
              </w:rPr>
              <w:t xml:space="preserve"> </w:t>
            </w: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r w:rsidRPr="003B3B79">
              <w:rPr>
                <w:rFonts w:cstheme="minorHAnsi"/>
                <w:sz w:val="20"/>
                <w:szCs w:val="20"/>
              </w:rPr>
              <w:t xml:space="preserve">Learners count the number of intersections.  </w:t>
            </w:r>
          </w:p>
          <w:p w:rsidR="00CB6A5F" w:rsidRPr="003B3B79" w:rsidRDefault="00CB6A5F" w:rsidP="00001182">
            <w:pPr>
              <w:pStyle w:val="Default"/>
              <w:rPr>
                <w:rFonts w:cstheme="minorHAnsi"/>
                <w:sz w:val="20"/>
                <w:szCs w:val="20"/>
              </w:rPr>
            </w:pPr>
            <w:r w:rsidRPr="003B3B79">
              <w:rPr>
                <w:rFonts w:cstheme="minorHAnsi"/>
                <w:noProof/>
                <w:sz w:val="20"/>
                <w:szCs w:val="20"/>
              </w:rPr>
              <mc:AlternateContent>
                <mc:Choice Requires="wpg">
                  <w:drawing>
                    <wp:anchor distT="0" distB="0" distL="114300" distR="114300" simplePos="0" relativeHeight="251660288" behindDoc="0" locked="0" layoutInCell="1" allowOverlap="1" wp14:anchorId="2AFFDAA9" wp14:editId="347445C2">
                      <wp:simplePos x="0" y="0"/>
                      <wp:positionH relativeFrom="column">
                        <wp:posOffset>144434</wp:posOffset>
                      </wp:positionH>
                      <wp:positionV relativeFrom="paragraph">
                        <wp:posOffset>65471</wp:posOffset>
                      </wp:positionV>
                      <wp:extent cx="1187532" cy="884712"/>
                      <wp:effectExtent l="0" t="0" r="31750" b="29845"/>
                      <wp:wrapNone/>
                      <wp:docPr id="1235" name="Group 1235"/>
                      <wp:cNvGraphicFramePr/>
                      <a:graphic xmlns:a="http://schemas.openxmlformats.org/drawingml/2006/main">
                        <a:graphicData uri="http://schemas.microsoft.com/office/word/2010/wordprocessingGroup">
                          <wpg:wgp>
                            <wpg:cNvGrpSpPr/>
                            <wpg:grpSpPr>
                              <a:xfrm>
                                <a:off x="0" y="0"/>
                                <a:ext cx="1187532" cy="884712"/>
                                <a:chOff x="0" y="0"/>
                                <a:chExt cx="836666" cy="768952"/>
                              </a:xfrm>
                            </wpg:grpSpPr>
                            <wpg:grpSp>
                              <wpg:cNvPr id="1236" name="Group 1236"/>
                              <wpg:cNvGrpSpPr/>
                              <wpg:grpSpPr>
                                <a:xfrm>
                                  <a:off x="0" y="0"/>
                                  <a:ext cx="836666" cy="768952"/>
                                  <a:chOff x="0" y="-52004"/>
                                  <a:chExt cx="836666" cy="768952"/>
                                </a:xfrm>
                              </wpg:grpSpPr>
                              <wps:wsp>
                                <wps:cNvPr id="1237" name="Straight Connector 1237"/>
                                <wps:cNvCnPr/>
                                <wps:spPr>
                                  <a:xfrm>
                                    <a:off x="215372" y="-52004"/>
                                    <a:ext cx="0" cy="768952"/>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38" name="Straight Connector 1238"/>
                                <wps:cNvCnPr/>
                                <wps:spPr>
                                  <a:xfrm>
                                    <a:off x="585816" y="-52004"/>
                                    <a:ext cx="0" cy="768952"/>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39" name="Straight Connector 1239"/>
                                <wps:cNvCnPr/>
                                <wps:spPr>
                                  <a:xfrm>
                                    <a:off x="8626" y="120770"/>
                                    <a:ext cx="82804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40" name="Straight Connector 1240"/>
                                <wps:cNvCnPr/>
                                <wps:spPr>
                                  <a:xfrm>
                                    <a:off x="8626" y="348046"/>
                                    <a:ext cx="82804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41" name="Straight Connector 1241"/>
                                <wps:cNvCnPr/>
                                <wps:spPr>
                                  <a:xfrm>
                                    <a:off x="0" y="576646"/>
                                    <a:ext cx="828040" cy="0"/>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1242" name="Oval 1242"/>
                              <wps:cNvSpPr/>
                              <wps:spPr>
                                <a:xfrm>
                                  <a:off x="154379" y="106878"/>
                                  <a:ext cx="130010" cy="130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3" name="Oval 1243"/>
                              <wps:cNvSpPr/>
                              <wps:spPr>
                                <a:xfrm>
                                  <a:off x="148441" y="332509"/>
                                  <a:ext cx="130010" cy="130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 name="Oval 1244"/>
                              <wps:cNvSpPr/>
                              <wps:spPr>
                                <a:xfrm>
                                  <a:off x="148441" y="546265"/>
                                  <a:ext cx="130010" cy="130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5" name="Oval 1245"/>
                              <wps:cNvSpPr/>
                              <wps:spPr>
                                <a:xfrm>
                                  <a:off x="534389" y="106878"/>
                                  <a:ext cx="130010" cy="130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 name="Oval 1246"/>
                              <wps:cNvSpPr/>
                              <wps:spPr>
                                <a:xfrm>
                                  <a:off x="534389" y="332509"/>
                                  <a:ext cx="130010" cy="130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7" name="Oval 1247"/>
                              <wps:cNvSpPr/>
                              <wps:spPr>
                                <a:xfrm>
                                  <a:off x="534389" y="546265"/>
                                  <a:ext cx="130010" cy="130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69C5F6" id="Group 1235" o:spid="_x0000_s1026" style="position:absolute;margin-left:11.35pt;margin-top:5.15pt;width:93.5pt;height:69.65pt;z-index:251660288;mso-width-relative:margin;mso-height-relative:margin" coordsize="8366,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c3AQAABYnAAAOAAAAZHJzL2Uyb0RvYy54bWzsWltvozgUfl9p/gPifRqugaKmoyqzqVaq&#10;ptV2VvPsgglowWZtt0n31+/xDdg0SpvOqOqMyAPBdx/74/N3Dpx92raN84AZrylZuP6J5zqY5LSo&#10;yXrh/vV19TF1HS4QKVBDCV64j5i7n84//Ha26TIc0Io2BWYOdEJ4tukWbiVEl81mPK9wi/gJ7TCB&#10;wpKyFglIsvWsYGgDvbfNLPC8+WxDWdExmmPOIfezLnTPVf9liXNxXZYcC6dZuDA3oa5MXe/kdXZ+&#10;hrI1Q11V52Ya6BWzaFFNYNC+q89IIOee1U+6auucUU5LcZLTdkbLss6xsgGs8b0day4Zve+ULets&#10;s+76ZYKl3VmnV3ebf3m4YU5dwN4FYew6BLWwS2pgR+XAAm26dQb1Lll3290wk7HWKWnztmSt/Adr&#10;nK1a2sd+afFWODlk+n6axGHgOjmUpWmU+IFe+7yCDXrSLK9+Nw3TcA4/3S6Zp6exajezo87k5Pq5&#10;9Il+0oNx0MeOcXM5gx9h3P45omzHto8xIDayZr/SQHhM+IAE/n1IuK1QhxXAuNzhYbESu1i3gqF6&#10;XQlnSQmBp4kyCYtEr5xqtCQGEzzjAI89gAj8OExg62Hnx0tgoQGPpQTFns1FWce4uMS0deTNwm1q&#10;IqeLMvRwxQXsHuDAVpHZDXE2CzdMfU892QAOOyl1Jx4brKv9iUsAvcSl6k7RDV42zHlAQBTF3740&#10;EDpvCNSUTcq6afpG3uFGpq5shhUFvbRhX1uNSInoG7Y1oWzfqGJrp1rq+jDtka3y9o4Wj2qLVAGg&#10;R4L+bWAE5K+fuf0wSo+CUZzGqQ9P8QSjZ/D3y8Ho9DCMTo+CUToPNIj8wEsSowAsF6VB6kWGkDSF&#10;2INmIJqJi35GLpK7eoCLoFiJgRceaT2IwggAo4QEkL2VLBOIzPH5qzFR5B8GkTqL5eEKYup5XQSI&#10;hLMsTubzCUHS39snwN4MQYMj8WbyKAJNrCnpGmQn6GrIGEio97WshB1OIuNo+XEUJnA2Aoh8b54m&#10;Sk4NNOSHHriUWlybey1qrb9mlbM50HDT1B0/qK8JXYEOhl6kMpZXTpu6kHkqwdZ3vYZerTz4GR4Y&#10;VVOi2opU5S+M5KoR3FqaB/v0LspzTIRR7RUqsFbs8Xgwi6UDCn6v7Ld961U6UsX/v/ErYNuAVWbk&#10;w0reYVSHMXiXr2rwi64QFzeIQdwCdhtiMeIaLmVDwRWi5s51Ksr+3Zcv64MTCaWus4E4yMLl/9wj&#10;hl2n+YOAe3nqR/LoFCoRxUkACTYuuRuXkPt2ScGDAp6E2albWV809rZktP0GIZsLOSoUIZLD2As3&#10;F8wmlkLHZyDok+OLC1UNgiUdElfktsutzybR+3X7DbHO4FfA+fuFWpf2iY+o60qcEnpxL2hZKwdy&#10;8JAMKN/SQYrCXQYIj2OAKI3kmQQMEIZB7CklPDFA785PDDAxgObUgS3eGQNEuwygAoRGQ75AAwwM&#10;EEfg2caSPyYGmBhg31k/aQClF94ZA/RvXawXoJ7hFzNAHEZhOnkBMm4/eQGTF/AzegH9q0nLAObN&#10;pIojPa8BRgwweQGjoMMUB5jiAKCFd94Vv8s4QP++3TLA+A37UQwweQETA0yRwB8XCVTvBeDjKxVK&#10;Mh+Kya+7xmkVORw+Zzv/DwAA//8DAFBLAwQUAAYACAAAACEA7GR3y98AAAAJAQAADwAAAGRycy9k&#10;b3ducmV2LnhtbEyPwU7DMBBE70j8g7VI3KidFAoNcaqqAk4VEi0S4ubG2yRqvI5iN0n/nuUEx30z&#10;mp3JV5NrxYB9aDxpSGYKBFLpbUOVhs/9690TiBANWdN6Qg0XDLAqrq9yk1k/0gcOu1gJDqGQGQ11&#10;jF0mZShrdCbMfIfE2tH3zkQ++0ra3owc7lqZKrWQzjTEH2rT4abG8rQ7Ow1voxnX8+Rl2J6Om8v3&#10;/uH9a5ug1rc30/oZRMQp/pnhtz5Xh4I7HfyZbBCthjR9ZCdzNQfBeqqWDA4M7pcLkEUu/y8ofgAA&#10;AP//AwBQSwECLQAUAAYACAAAACEAtoM4kv4AAADhAQAAEwAAAAAAAAAAAAAAAAAAAAAAW0NvbnRl&#10;bnRfVHlwZXNdLnhtbFBLAQItABQABgAIAAAAIQA4/SH/1gAAAJQBAAALAAAAAAAAAAAAAAAAAC8B&#10;AABfcmVscy8ucmVsc1BLAQItABQABgAIAAAAIQB+u9Gc3AQAABYnAAAOAAAAAAAAAAAAAAAAAC4C&#10;AABkcnMvZTJvRG9jLnhtbFBLAQItABQABgAIAAAAIQDsZHfL3wAAAAkBAAAPAAAAAAAAAAAAAAAA&#10;ADYHAABkcnMvZG93bnJldi54bWxQSwUGAAAAAAQABADzAAAAQggAAAAA&#10;">
                      <v:group id="Group 1236" o:spid="_x0000_s1027" style="position:absolute;width:8366;height:7689" coordorigin=",-520" coordsize="8366,7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fw0MIAAADdAAAADwAAAGRycy9kb3ducmV2LnhtbERPTYvCMBC9L/gfwgje&#10;1rTKilSjiKh4EGFVEG9DM7bFZlKa2NZ/bxaEvc3jfc582ZlSNFS7wrKCeBiBIE6tLjhTcDlvv6cg&#10;nEfWWFomBS9ysFz0vuaYaNvyLzUnn4kQwi5BBbn3VSKlS3My6Ia2Ig7c3dYGfYB1JnWNbQg3pRxF&#10;0UQaLDg05FjROqf0cXoaBbsW29U43jSHx339up1/jtdDTEoN+t1qBsJT5//FH/deh/mj8QT+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X8NDCAAAA3QAAAA8A&#10;AAAAAAAAAAAAAAAAqgIAAGRycy9kb3ducmV2LnhtbFBLBQYAAAAABAAEAPoAAACZAwAAAAA=&#10;">
                        <v:line id="Straight Connector 1237" o:spid="_x0000_s1028" style="position:absolute;visibility:visible;mso-wrap-style:square" from="2153,-520" to="2153,7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SePsEAAADdAAAADwAAAGRycy9kb3ducmV2LnhtbERP24rCMBB9F/Yfwiz4Imu6FVS6RllW&#10;BPHNywcMzdhUm0m2iVr/3giCb3M415ktOtuIK7Whdqzge5iBIC6drrlScNivvqYgQkTW2DgmBXcK&#10;sJh/9GZYaHfjLV13sRIphEOBCkyMvpAylIYshqHzxIk7utZiTLCtpG7xlsJtI/MsG0uLNacGg57+&#10;DJXn3cUqmLC3PluZzeB4X55G//neVYelUv3P7vcHRKQuvsUv91qn+floAs9v0gl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5J4+wQAAAN0AAAAPAAAAAAAAAAAAAAAA&#10;AKECAABkcnMvZG93bnJldi54bWxQSwUGAAAAAAQABAD5AAAAjwMAAAAA&#10;" strokecolor="black [3200]" strokeweight="3pt">
                          <v:stroke joinstyle="miter"/>
                        </v:line>
                        <v:line id="Straight Connector 1238" o:spid="_x0000_s1029" style="position:absolute;visibility:visible;mso-wrap-style:square" from="5858,-520" to="5858,7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KTMUAAADdAAAADwAAAGRycy9kb3ducmV2LnhtbESPQWsCMRCF70L/Q5hCL1KzrlDL1iii&#10;CKW3qj9g2IybbTeTdBN1/fedg+BthvfmvW8Wq8F36kJ9agMbmE4KUMR1sC03Bo6H3es7qJSRLXaB&#10;ycCNEqyWT6MFVjZc+Zsu+9woCeFUoQGXc6y0TrUjj2kSIrFop9B7zLL2jbY9XiXcd7osijftsWVp&#10;cBhp46j+3Z+9gTlHH4ud+xqfbtuf2V95CM1xa8zL87D+AJVpyA/z/frTCn45E1z5Rk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sKTMUAAADdAAAADwAAAAAAAAAA&#10;AAAAAAChAgAAZHJzL2Rvd25yZXYueG1sUEsFBgAAAAAEAAQA+QAAAJMDAAAAAA==&#10;" strokecolor="black [3200]" strokeweight="3pt">
                          <v:stroke joinstyle="miter"/>
                        </v:line>
                        <v:line id="Straight Connector 1239" o:spid="_x0000_s1030" style="position:absolute;visibility:visible;mso-wrap-style:square" from="86,1207" to="8366,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ev18IAAADdAAAADwAAAGRycy9kb3ducmV2LnhtbERPzWoCMRC+F3yHMIKXotmuUHU1ilQE&#10;6a3qAwybcbO6mcRN1PXtTaHQ23x8v7NYdbYRd2pD7VjBxygDQVw6XXOl4HjYDqcgQkTW2DgmBU8K&#10;sFr23hZYaPfgH7rvYyVSCIcCFZgYfSFlKA1ZDCPniRN3cq3FmGBbSd3iI4XbRuZZ9ikt1pwaDHr6&#10;MlRe9jerYMLe+mxrvt9Pz815fM0PrjpulBr0u/UcRKQu/ov/3Dud5ufjGfx+k06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ev18IAAADdAAAADwAAAAAAAAAAAAAA&#10;AAChAgAAZHJzL2Rvd25yZXYueG1sUEsFBgAAAAAEAAQA+QAAAJADAAAAAA==&#10;" strokecolor="black [3200]" strokeweight="3pt">
                          <v:stroke joinstyle="miter"/>
                        </v:line>
                        <v:line id="Straight Connector 1240" o:spid="_x0000_s1031" style="position:absolute;visibility:visible;mso-wrap-style:square" from="86,3480" to="8366,3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t1N8YAAADdAAAADwAAAGRycy9kb3ducmV2LnhtbESPzW4CMQyE70h9h8iVekGQ7RZBtSUg&#10;VIRU9cbPA1gbs9l244RNCsvb14dKvdma8czn5XrwnbpSn9rABp6nBSjiOtiWGwOn427yCiplZItd&#10;YDJwpwTr1cNoiZUNN97T9ZAbJSGcKjTgco6V1ql25DFNQyQW7Rx6j1nWvtG2x5uE+06XRTHXHluW&#10;BoeR3h3V34cfb2DB0cdi5z7H5/v26+VSHkNz2hrz9Dhs3kBlGvK/+e/6wwp+ORN++UZG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LdTfGAAAA3QAAAA8AAAAAAAAA&#10;AAAAAAAAoQIAAGRycy9kb3ducmV2LnhtbFBLBQYAAAAABAAEAPkAAACUAwAAAAA=&#10;" strokecolor="black [3200]" strokeweight="3pt">
                          <v:stroke joinstyle="miter"/>
                        </v:line>
                        <v:line id="Straight Connector 1241" o:spid="_x0000_s1032" style="position:absolute;visibility:visible;mso-wrap-style:square" from="0,5766" to="8280,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QrMIAAADdAAAADwAAAGRycy9kb3ducmV2LnhtbERPzWoCMRC+F3yHMIKXolnXorIaRSqC&#10;9Fb1AYbNuFndTOIm1fXtTaHQ23x8v7Ncd7YRd2pD7VjBeJSBIC6drrlScDruhnMQISJrbByTgicF&#10;WK96b0sstHvwN90PsRIphEOBCkyMvpAylIYshpHzxIk7u9ZiTLCtpG7xkcJtI/Msm0qLNacGg54+&#10;DZXXw49VMGNvfbYzX+/n5/YyueVHV522Sg363WYBIlIX/8V/7r1O8/OPMfx+k06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fQrMIAAADdAAAADwAAAAAAAAAAAAAA&#10;AAChAgAAZHJzL2Rvd25yZXYueG1sUEsFBgAAAAAEAAQA+QAAAJADAAAAAA==&#10;" strokecolor="black [3200]" strokeweight="3pt">
                          <v:stroke joinstyle="miter"/>
                        </v:line>
                      </v:group>
                      <v:oval id="Oval 1242" o:spid="_x0000_s1033" style="position:absolute;left:1543;top:1068;width:13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nO28AA&#10;AADdAAAADwAAAGRycy9kb3ducmV2LnhtbERPS2vCQBC+F/oflin0UurGICGNriKCYI8+oNchO02C&#10;u7MhO2r8992C4G0+vucsVqN36kpD7AIbmE4yUMR1sB03Bk7H7WcJKgqyRReYDNwpwmr5+rLAyoYb&#10;7+l6kEalEI4VGmhF+krrWLfkMU5CT5y43zB4lASHRtsBbyncO51nWaE9dpwaWuxp01J9Ply8gfVd&#10;i9vHr+2HLbgo5Cd+oyuNeX8b13NQQqM8xQ/3zqb5+SyH/2/SCXr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nO28AAAADdAAAADwAAAAAAAAAAAAAAAACYAgAAZHJzL2Rvd25y&#10;ZXYueG1sUEsFBgAAAAAEAAQA9QAAAIUDAAAAAA==&#10;" filled="f" strokecolor="red" strokeweight="1pt">
                        <v:stroke joinstyle="miter"/>
                      </v:oval>
                      <v:oval id="Oval 1243" o:spid="_x0000_s1034" style="position:absolute;left:1484;top:3325;width:13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rQMAA&#10;AADdAAAADwAAAGRycy9kb3ducmV2LnhtbERPTWvCQBC9F/wPywheim60JWh0FREEe9QWvA7ZMQnu&#10;zobsqPHfu4VCb/N4n7Pa9N6pO3WxCWxgOslAEZfBNlwZ+Pnej+egoiBbdIHJwJMibNaDtxUWNjz4&#10;SPeTVCqFcCzQQC3SFlrHsiaPcRJa4sRdQudREuwqbTt8pHDv9CzLcu2x4dRQY0u7msrr6eYNbJ9a&#10;3DEu9u825zyXc/xCNzdmNOy3S1BCvfyL/9wHm+bPPj/g95t0g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VrQMAAAADdAAAADwAAAAAAAAAAAAAAAACYAgAAZHJzL2Rvd25y&#10;ZXYueG1sUEsFBgAAAAAEAAQA9QAAAIUDAAAAAA==&#10;" filled="f" strokecolor="red" strokeweight="1pt">
                        <v:stroke joinstyle="miter"/>
                      </v:oval>
                      <v:oval id="Oval 1244" o:spid="_x0000_s1035" style="position:absolute;left:1484;top:5462;width:13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zNMAA&#10;AADdAAAADwAAAGRycy9kb3ducmV2LnhtbERPS4vCMBC+C/sfwix4kTVVpLhdo4gg6NEHeB2a2bZs&#10;MinNrNZ/bwTB23x8z1mseu/UlbrYBDYwGWegiMtgG64MnE/brzmoKMgWXWAycKcIq+XHYIGFDTc+&#10;0PUolUohHAs0UIu0hdaxrMljHIeWOHG/ofMoCXaVth3eUrh3epplufbYcGqosaVNTeXf8d8bWN+1&#10;uEP83o5sznkul7hHNzdm+Nmvf0AJ9fIWv9w7m+ZPZzN4fpNO0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zzNMAAAADdAAAADwAAAAAAAAAAAAAAAACYAgAAZHJzL2Rvd25y&#10;ZXYueG1sUEsFBgAAAAAEAAQA9QAAAIUDAAAAAA==&#10;" filled="f" strokecolor="red" strokeweight="1pt">
                        <v:stroke joinstyle="miter"/>
                      </v:oval>
                      <v:oval id="Oval 1245" o:spid="_x0000_s1036" style="position:absolute;left:5343;top:1068;width:13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Wr8AA&#10;AADdAAAADwAAAGRycy9kb3ducmV2LnhtbERPTWvCQBC9F/wPywheim6UNmh0FREEe9QWvA7ZMQnu&#10;zobsqPHfu4VCb/N4n7Pa9N6pO3WxCWxgOslAEZfBNlwZ+Pnej+egoiBbdIHJwJMibNaDtxUWNjz4&#10;SPeTVCqFcCzQQC3SFlrHsiaPcRJa4sRdQudREuwqbTt8pHDv9CzLcu2x4dRQY0u7msrr6eYNbJ9a&#10;3DEu9u825zyXc/xCNzdmNOy3S1BCvfyL/9wHm+bPPj7h95t0g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BWr8AAAADdAAAADwAAAAAAAAAAAAAAAACYAgAAZHJzL2Rvd25y&#10;ZXYueG1sUEsFBgAAAAAEAAQA9QAAAIUDAAAAAA==&#10;" filled="f" strokecolor="red" strokeweight="1pt">
                        <v:stroke joinstyle="miter"/>
                      </v:oval>
                      <v:oval id="Oval 1246" o:spid="_x0000_s1037" style="position:absolute;left:5343;top:3325;width:13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I2MAA&#10;AADdAAAADwAAAGRycy9kb3ducmV2LnhtbERPS2sCMRC+C/0PYQq9iGYrEuxqFCkI7dEH9Dpsxt3F&#10;ZLJsprr++6YgeJuP7zmrzRC8ulKf2sgW3qcFKOIqupZrC6fjbrIAlQTZoY9MFu6UYLN+Ga2wdPHG&#10;e7oepFY5hFOJFhqRrtQ6VQ0FTNPYEWfuHPuAkmFfa9fjLYcHr2dFYXTAlnNDgx19NlRdDr/Bwvau&#10;xe/Tx27sDBsjP+kb/cLat9dhuwQlNMhT/HB/uTx/Njfw/00+Q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LI2MAAAADdAAAADwAAAAAAAAAAAAAAAACYAgAAZHJzL2Rvd25y&#10;ZXYueG1sUEsFBgAAAAAEAAQA9QAAAIUDAAAAAA==&#10;" filled="f" strokecolor="red" strokeweight="1pt">
                        <v:stroke joinstyle="miter"/>
                      </v:oval>
                      <v:oval id="Oval 1247" o:spid="_x0000_s1038" style="position:absolute;left:5343;top:5462;width:1300;height:1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5tQ8AA&#10;AADdAAAADwAAAGRycy9kb3ducmV2LnhtbERPS2vCQBC+C/6HZQpeRDeKpJq6ihSEevQBvQ7ZaRK6&#10;OxuyU43/3i0I3ubje85623unrtTFJrCB2TQDRVwG23Bl4HLeT5agoiBbdIHJwJ0ibDfDwRoLG258&#10;pOtJKpVCOBZooBZpC61jWZPHOA0tceJ+QudREuwqbTu8pXDv9DzLcu2x4dRQY0ufNZW/pz9vYHfX&#10;4o5xtR/bnPNcvuMB3dKY0Vu/+wAl1MtL/HR/2TR/vniH/2/SCXr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5tQ8AAAADdAAAADwAAAAAAAAAAAAAAAACYAgAAZHJzL2Rvd25y&#10;ZXYueG1sUEsFBgAAAAAEAAQA9QAAAIUDAAAAAA==&#10;" filled="f" strokecolor="red" strokeweight="1pt">
                        <v:stroke joinstyle="miter"/>
                      </v:oval>
                    </v:group>
                  </w:pict>
                </mc:Fallback>
              </mc:AlternateContent>
            </w: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r w:rsidRPr="003B3B79">
              <w:rPr>
                <w:rFonts w:cstheme="minorHAnsi"/>
                <w:sz w:val="20"/>
                <w:szCs w:val="20"/>
              </w:rPr>
              <w:t xml:space="preserve">Learners model different multiplication sentences by drawing vertical lines to represent the legs and horizontal lines across them to represent the arms and then count the number of intersections as the product. </w:t>
            </w:r>
          </w:p>
        </w:tc>
        <w:tc>
          <w:tcPr>
            <w:tcW w:w="2885" w:type="dxa"/>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t>Give learners task to complete whiles you go round to guide those who don’t understand.</w: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t>Give remedial learning to those who special help.</w:t>
            </w:r>
          </w:p>
        </w:tc>
      </w:tr>
      <w:tr w:rsidR="00CB6A5F" w:rsidRPr="003B3B79" w:rsidTr="00001182">
        <w:tc>
          <w:tcPr>
            <w:tcW w:w="1258" w:type="dxa"/>
          </w:tcPr>
          <w:p w:rsidR="00CB6A5F" w:rsidRPr="003B3B79" w:rsidRDefault="00CB6A5F" w:rsidP="00001182">
            <w:pPr>
              <w:rPr>
                <w:rFonts w:ascii="Gill Sans MT" w:hAnsi="Gill Sans MT"/>
              </w:rPr>
            </w:pPr>
          </w:p>
        </w:tc>
        <w:tc>
          <w:tcPr>
            <w:tcW w:w="2609" w:type="dxa"/>
          </w:tcPr>
          <w:p w:rsidR="00CB6A5F" w:rsidRPr="003B3B79" w:rsidRDefault="00CB6A5F" w:rsidP="00001182">
            <w:pPr>
              <w:pStyle w:val="Default"/>
              <w:rPr>
                <w:rFonts w:cstheme="minorHAnsi"/>
                <w:sz w:val="20"/>
              </w:rPr>
            </w:pPr>
            <w:r w:rsidRPr="003B3B79">
              <w:rPr>
                <w:rFonts w:cstheme="minorHAnsi"/>
                <w:sz w:val="20"/>
              </w:rPr>
              <w:t xml:space="preserve">Engage learners in the “Jump Counting” game  </w:t>
            </w:r>
          </w:p>
          <w:p w:rsidR="00CB6A5F" w:rsidRPr="003B3B79" w:rsidRDefault="00CB6A5F" w:rsidP="00001182">
            <w:pPr>
              <w:pStyle w:val="Default"/>
              <w:rPr>
                <w:rFonts w:cstheme="minorHAnsi"/>
                <w:sz w:val="20"/>
              </w:rPr>
            </w:pPr>
            <w:r w:rsidRPr="003B3B79">
              <w:rPr>
                <w:rFonts w:cstheme="minorHAnsi"/>
                <w:sz w:val="20"/>
              </w:rPr>
              <w:t>Have learners count while jumping with each count.     Challenge them to count by twos, fives, or tens!</w:t>
            </w:r>
          </w:p>
        </w:tc>
        <w:tc>
          <w:tcPr>
            <w:tcW w:w="3328" w:type="dxa"/>
          </w:tcPr>
          <w:p w:rsidR="00CB6A5F" w:rsidRPr="003B3B79" w:rsidRDefault="00CB6A5F" w:rsidP="00001182">
            <w:pPr>
              <w:pStyle w:val="Default"/>
              <w:rPr>
                <w:rFonts w:cstheme="minorHAnsi"/>
                <w:sz w:val="20"/>
                <w:szCs w:val="20"/>
              </w:rPr>
            </w:pPr>
            <w:r w:rsidRPr="003B3B79">
              <w:rPr>
                <w:rFonts w:cstheme="minorHAnsi"/>
                <w:sz w:val="20"/>
                <w:szCs w:val="20"/>
              </w:rPr>
              <w:t>Develop and build the multiplication chart (up to 9 x 9) and have learners practice reading the chart</w:t>
            </w:r>
          </w:p>
          <w:p w:rsidR="00CB6A5F" w:rsidRPr="003B3B79" w:rsidRDefault="00CB6A5F" w:rsidP="00001182">
            <w:pPr>
              <w:pStyle w:val="Default"/>
              <w:rPr>
                <w:rFonts w:cstheme="minorHAnsi"/>
                <w:sz w:val="20"/>
                <w:szCs w:val="20"/>
              </w:rPr>
            </w:pPr>
            <w:r w:rsidRPr="003B3B79">
              <w:rPr>
                <w:rFonts w:cstheme="minorHAnsi"/>
                <w:noProof/>
                <w:sz w:val="20"/>
                <w:szCs w:val="20"/>
              </w:rPr>
              <w:lastRenderedPageBreak/>
              <w:drawing>
                <wp:inline distT="0" distB="0" distL="0" distR="0" wp14:anchorId="6BA4FE70" wp14:editId="33C1FC29">
                  <wp:extent cx="2147884" cy="1709530"/>
                  <wp:effectExtent l="0" t="0" r="5080" b="5080"/>
                  <wp:docPr id="1269" name="Pictur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679"/>
                          <a:stretch/>
                        </pic:blipFill>
                        <pic:spPr bwMode="auto">
                          <a:xfrm>
                            <a:off x="0" y="0"/>
                            <a:ext cx="2173566" cy="1729970"/>
                          </a:xfrm>
                          <a:prstGeom prst="rect">
                            <a:avLst/>
                          </a:prstGeom>
                          <a:noFill/>
                          <a:ln>
                            <a:noFill/>
                          </a:ln>
                          <a:extLst>
                            <a:ext uri="{53640926-AAD7-44D8-BBD7-CCE9431645EC}">
                              <a14:shadowObscured xmlns:a14="http://schemas.microsoft.com/office/drawing/2010/main"/>
                            </a:ext>
                          </a:extLst>
                        </pic:spPr>
                      </pic:pic>
                    </a:graphicData>
                  </a:graphic>
                </wp:inline>
              </w:drawing>
            </w:r>
          </w:p>
          <w:p w:rsidR="00CB6A5F" w:rsidRPr="003B3B79" w:rsidRDefault="00CB6A5F" w:rsidP="00001182">
            <w:pPr>
              <w:pStyle w:val="Default"/>
              <w:rPr>
                <w:rFonts w:cstheme="minorHAnsi"/>
                <w:sz w:val="20"/>
                <w:szCs w:val="20"/>
              </w:rPr>
            </w:pPr>
            <w:r w:rsidRPr="003B3B79">
              <w:rPr>
                <w:rFonts w:cstheme="minorHAnsi"/>
                <w:sz w:val="20"/>
                <w:szCs w:val="20"/>
              </w:rPr>
              <w:t>Call learners randomly to answer some multiplication facts. The answer should be given within a given duration to make it more fun.</w:t>
            </w:r>
          </w:p>
        </w:tc>
        <w:tc>
          <w:tcPr>
            <w:tcW w:w="2885" w:type="dxa"/>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lastRenderedPageBreak/>
              <w:t>Give learners task to complete whiles you go round to guide those who don’t understand.</w: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t>Give remedial learning to those who special help.</w:t>
            </w:r>
          </w:p>
        </w:tc>
      </w:tr>
      <w:tr w:rsidR="00CB6A5F" w:rsidRPr="003B3B79" w:rsidTr="00001182">
        <w:tc>
          <w:tcPr>
            <w:tcW w:w="1258" w:type="dxa"/>
          </w:tcPr>
          <w:p w:rsidR="00CB6A5F" w:rsidRPr="003B3B79" w:rsidRDefault="00CB6A5F" w:rsidP="00001182">
            <w:pPr>
              <w:rPr>
                <w:rFonts w:ascii="Gill Sans MT" w:hAnsi="Gill Sans MT"/>
              </w:rPr>
            </w:pPr>
          </w:p>
        </w:tc>
        <w:tc>
          <w:tcPr>
            <w:tcW w:w="2609" w:type="dxa"/>
          </w:tcPr>
          <w:p w:rsidR="00CB6A5F" w:rsidRPr="003B3B79" w:rsidRDefault="00CB6A5F" w:rsidP="00001182">
            <w:pPr>
              <w:pStyle w:val="Default"/>
              <w:rPr>
                <w:rFonts w:cstheme="minorHAnsi"/>
                <w:sz w:val="20"/>
              </w:rPr>
            </w:pPr>
            <w:r w:rsidRPr="003B3B79">
              <w:rPr>
                <w:rFonts w:cstheme="minorHAnsi"/>
                <w:sz w:val="20"/>
              </w:rPr>
              <w:t xml:space="preserve">Let learners draw a picture of a favorite place in the world. </w:t>
            </w:r>
          </w:p>
          <w:p w:rsidR="00CB6A5F" w:rsidRPr="003B3B79" w:rsidRDefault="00CB6A5F" w:rsidP="00001182">
            <w:pPr>
              <w:pStyle w:val="Default"/>
              <w:rPr>
                <w:rFonts w:cstheme="minorHAnsi"/>
                <w:sz w:val="20"/>
              </w:rPr>
            </w:pPr>
            <w:r w:rsidRPr="003B3B79">
              <w:rPr>
                <w:rFonts w:cstheme="minorHAnsi"/>
                <w:sz w:val="20"/>
              </w:rPr>
              <w:t>Then write five or more words that remind them of that place.</w:t>
            </w:r>
          </w:p>
          <w:p w:rsidR="00CB6A5F" w:rsidRPr="003B3B79" w:rsidRDefault="00CB6A5F" w:rsidP="00001182">
            <w:pPr>
              <w:pStyle w:val="Default"/>
              <w:rPr>
                <w:rFonts w:cstheme="minorHAnsi"/>
                <w:sz w:val="20"/>
              </w:rPr>
            </w:pPr>
          </w:p>
          <w:p w:rsidR="00CB6A5F" w:rsidRPr="003B3B79" w:rsidRDefault="00CB6A5F" w:rsidP="00001182">
            <w:pPr>
              <w:pStyle w:val="Default"/>
              <w:rPr>
                <w:rFonts w:cstheme="minorHAnsi"/>
                <w:sz w:val="20"/>
              </w:rPr>
            </w:pPr>
            <w:r w:rsidRPr="003B3B79">
              <w:rPr>
                <w:rFonts w:cstheme="minorHAnsi"/>
                <w:sz w:val="20"/>
              </w:rPr>
              <w:t>Have learners to paste their drawings on the classroom wall to create a gallery.</w:t>
            </w:r>
          </w:p>
        </w:tc>
        <w:tc>
          <w:tcPr>
            <w:tcW w:w="3328" w:type="dxa"/>
          </w:tcPr>
          <w:p w:rsidR="00CB6A5F" w:rsidRPr="003B3B79" w:rsidRDefault="00CB6A5F" w:rsidP="00001182">
            <w:pPr>
              <w:pStyle w:val="Default"/>
              <w:rPr>
                <w:rFonts w:cstheme="minorHAnsi"/>
                <w:sz w:val="20"/>
                <w:szCs w:val="20"/>
              </w:rPr>
            </w:pPr>
            <w:r w:rsidRPr="003B3B79">
              <w:rPr>
                <w:rFonts w:cstheme="minorHAnsi"/>
                <w:sz w:val="20"/>
                <w:szCs w:val="20"/>
              </w:rPr>
              <w:t>Guide Learners to model multiplication facts on the number line.</w:t>
            </w:r>
          </w:p>
          <w:p w:rsidR="00CB6A5F" w:rsidRPr="003B3B79" w:rsidRDefault="00CB6A5F" w:rsidP="00001182">
            <w:pPr>
              <w:pStyle w:val="Default"/>
              <w:rPr>
                <w:rFonts w:cstheme="minorHAnsi"/>
                <w:sz w:val="20"/>
                <w:szCs w:val="20"/>
              </w:rPr>
            </w:pPr>
            <w:proofErr w:type="gramStart"/>
            <w:r w:rsidRPr="003B3B79">
              <w:rPr>
                <w:rFonts w:cstheme="minorHAnsi"/>
                <w:sz w:val="20"/>
                <w:szCs w:val="20"/>
              </w:rPr>
              <w:t>e.g</w:t>
            </w:r>
            <w:proofErr w:type="gramEnd"/>
            <w:r w:rsidRPr="003B3B79">
              <w:rPr>
                <w:rFonts w:cstheme="minorHAnsi"/>
                <w:sz w:val="20"/>
                <w:szCs w:val="20"/>
              </w:rPr>
              <w:t>. to find 3 x 4 =?</w:t>
            </w:r>
          </w:p>
          <w:p w:rsidR="00CB6A5F" w:rsidRPr="003B3B79" w:rsidRDefault="00CB6A5F" w:rsidP="00001182">
            <w:pPr>
              <w:pStyle w:val="Default"/>
              <w:rPr>
                <w:rFonts w:cstheme="minorHAnsi"/>
                <w:sz w:val="20"/>
                <w:szCs w:val="20"/>
              </w:rPr>
            </w:pPr>
            <w:r w:rsidRPr="003B3B79">
              <w:rPr>
                <w:noProof/>
                <w:sz w:val="20"/>
              </w:rPr>
              <w:drawing>
                <wp:anchor distT="0" distB="0" distL="114300" distR="114300" simplePos="0" relativeHeight="251662336" behindDoc="0" locked="0" layoutInCell="1" allowOverlap="1" wp14:anchorId="33F372E8" wp14:editId="1D8C0919">
                  <wp:simplePos x="0" y="0"/>
                  <wp:positionH relativeFrom="column">
                    <wp:posOffset>-51509</wp:posOffset>
                  </wp:positionH>
                  <wp:positionV relativeFrom="paragraph">
                    <wp:posOffset>143592</wp:posOffset>
                  </wp:positionV>
                  <wp:extent cx="2048493" cy="810260"/>
                  <wp:effectExtent l="0" t="0" r="9525" b="8890"/>
                  <wp:wrapNone/>
                  <wp:docPr id="1270" name="Pictur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2415" cy="815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3B79">
              <w:rPr>
                <w:rFonts w:cstheme="minorHAnsi"/>
                <w:sz w:val="20"/>
                <w:szCs w:val="20"/>
              </w:rPr>
              <w:t xml:space="preserve">This can also be read as 3 groups of 4.  </w:t>
            </w:r>
          </w:p>
          <w:p w:rsidR="00CB6A5F" w:rsidRPr="003B3B79" w:rsidRDefault="00CB6A5F" w:rsidP="00001182">
            <w:pPr>
              <w:pStyle w:val="Default"/>
              <w:rPr>
                <w:noProof/>
                <w:sz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roofErr w:type="gramStart"/>
            <w:r w:rsidRPr="003B3B79">
              <w:rPr>
                <w:rFonts w:cstheme="minorHAnsi"/>
                <w:sz w:val="20"/>
                <w:szCs w:val="20"/>
              </w:rPr>
              <w:t>e.g</w:t>
            </w:r>
            <w:proofErr w:type="gramEnd"/>
            <w:r w:rsidRPr="003B3B79">
              <w:rPr>
                <w:rFonts w:cstheme="minorHAnsi"/>
                <w:sz w:val="20"/>
                <w:szCs w:val="20"/>
              </w:rPr>
              <w:t>. to find 2 x 3= ?</w:t>
            </w:r>
          </w:p>
          <w:p w:rsidR="00CB6A5F" w:rsidRPr="003B3B79" w:rsidRDefault="00CB6A5F" w:rsidP="00001182">
            <w:pPr>
              <w:pStyle w:val="Default"/>
              <w:rPr>
                <w:rFonts w:cstheme="minorHAnsi"/>
                <w:sz w:val="20"/>
                <w:szCs w:val="20"/>
              </w:rPr>
            </w:pPr>
            <w:r w:rsidRPr="003B3B79">
              <w:rPr>
                <w:rFonts w:cstheme="minorHAnsi"/>
                <w:sz w:val="20"/>
                <w:szCs w:val="20"/>
              </w:rPr>
              <w:t xml:space="preserve">This can also be read as 2 groups of 3.  </w:t>
            </w:r>
          </w:p>
          <w:p w:rsidR="00CB6A5F" w:rsidRPr="003B3B79" w:rsidRDefault="00CB6A5F" w:rsidP="00001182">
            <w:pPr>
              <w:pStyle w:val="Default"/>
              <w:rPr>
                <w:rFonts w:cstheme="minorHAnsi"/>
                <w:sz w:val="20"/>
                <w:szCs w:val="20"/>
              </w:rPr>
            </w:pPr>
            <w:r w:rsidRPr="003B3B79">
              <w:rPr>
                <w:rFonts w:cstheme="minorHAnsi"/>
                <w:noProof/>
                <w:sz w:val="20"/>
                <w:szCs w:val="20"/>
              </w:rPr>
              <mc:AlternateContent>
                <mc:Choice Requires="wpg">
                  <w:drawing>
                    <wp:anchor distT="0" distB="0" distL="114300" distR="114300" simplePos="0" relativeHeight="251663360" behindDoc="0" locked="0" layoutInCell="1" allowOverlap="1" wp14:anchorId="2045BD41" wp14:editId="2E7A30CB">
                      <wp:simplePos x="0" y="0"/>
                      <wp:positionH relativeFrom="column">
                        <wp:posOffset>156308</wp:posOffset>
                      </wp:positionH>
                      <wp:positionV relativeFrom="paragraph">
                        <wp:posOffset>83070</wp:posOffset>
                      </wp:positionV>
                      <wp:extent cx="1662545" cy="605401"/>
                      <wp:effectExtent l="38100" t="0" r="33020" b="4445"/>
                      <wp:wrapNone/>
                      <wp:docPr id="1248" name="Group 1248"/>
                      <wp:cNvGraphicFramePr/>
                      <a:graphic xmlns:a="http://schemas.openxmlformats.org/drawingml/2006/main">
                        <a:graphicData uri="http://schemas.microsoft.com/office/word/2010/wordprocessingGroup">
                          <wpg:wgp>
                            <wpg:cNvGrpSpPr/>
                            <wpg:grpSpPr>
                              <a:xfrm>
                                <a:off x="0" y="0"/>
                                <a:ext cx="1662545" cy="605401"/>
                                <a:chOff x="0" y="0"/>
                                <a:chExt cx="1270000" cy="605401"/>
                              </a:xfrm>
                            </wpg:grpSpPr>
                            <wpg:grpSp>
                              <wpg:cNvPr id="1249" name="Group 1249"/>
                              <wpg:cNvGrpSpPr/>
                              <wpg:grpSpPr>
                                <a:xfrm>
                                  <a:off x="0" y="0"/>
                                  <a:ext cx="1270000" cy="345298"/>
                                  <a:chOff x="0" y="0"/>
                                  <a:chExt cx="1270000" cy="345298"/>
                                </a:xfrm>
                              </wpg:grpSpPr>
                              <wpg:grpSp>
                                <wpg:cNvPr id="1250" name="Group 1250"/>
                                <wpg:cNvGrpSpPr/>
                                <wpg:grpSpPr>
                                  <a:xfrm>
                                    <a:off x="0" y="100013"/>
                                    <a:ext cx="1270000" cy="245285"/>
                                    <a:chOff x="0" y="0"/>
                                    <a:chExt cx="1270000" cy="245285"/>
                                  </a:xfrm>
                                </wpg:grpSpPr>
                                <wpg:grpSp>
                                  <wpg:cNvPr id="1251" name="Group 1251"/>
                                  <wpg:cNvGrpSpPr/>
                                  <wpg:grpSpPr>
                                    <a:xfrm>
                                      <a:off x="0" y="0"/>
                                      <a:ext cx="1270000" cy="65005"/>
                                      <a:chOff x="0" y="0"/>
                                      <a:chExt cx="1270000" cy="65005"/>
                                    </a:xfrm>
                                  </wpg:grpSpPr>
                                  <wps:wsp>
                                    <wps:cNvPr id="1252" name="Straight Arrow Connector 1252"/>
                                    <wps:cNvCnPr/>
                                    <wps:spPr>
                                      <a:xfrm>
                                        <a:off x="0" y="26002"/>
                                        <a:ext cx="1270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53" name="Straight Connector 1253"/>
                                    <wps:cNvCnPr/>
                                    <wps:spPr>
                                      <a:xfrm>
                                        <a:off x="182013"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54" name="Straight Connector 1254"/>
                                    <wps:cNvCnPr/>
                                    <wps:spPr>
                                      <a:xfrm>
                                        <a:off x="273020"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55" name="Straight Connector 1255"/>
                                    <wps:cNvCnPr/>
                                    <wps:spPr>
                                      <a:xfrm>
                                        <a:off x="364026"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56" name="Straight Connector 1256"/>
                                    <wps:cNvCnPr/>
                                    <wps:spPr>
                                      <a:xfrm>
                                        <a:off x="450699"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57" name="Straight Connector 1257"/>
                                    <wps:cNvCnPr/>
                                    <wps:spPr>
                                      <a:xfrm>
                                        <a:off x="546040"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58" name="Straight Connector 1258"/>
                                    <wps:cNvCnPr/>
                                    <wps:spPr>
                                      <a:xfrm>
                                        <a:off x="645714"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59" name="Straight Connector 1259"/>
                                    <wps:cNvCnPr/>
                                    <wps:spPr>
                                      <a:xfrm>
                                        <a:off x="758389"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60" name="Straight Connector 1260"/>
                                    <wps:cNvCnPr/>
                                    <wps:spPr>
                                      <a:xfrm>
                                        <a:off x="853729"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61" name="Straight Connector 1261"/>
                                    <wps:cNvCnPr/>
                                    <wps:spPr>
                                      <a:xfrm>
                                        <a:off x="957736"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62" name="Straight Connector 1262"/>
                                    <wps:cNvCnPr/>
                                    <wps:spPr>
                                      <a:xfrm>
                                        <a:off x="1044409" y="0"/>
                                        <a:ext cx="0" cy="65005"/>
                                      </a:xfrm>
                                      <a:prstGeom prst="line">
                                        <a:avLst/>
                                      </a:prstGeom>
                                    </wps:spPr>
                                    <wps:style>
                                      <a:lnRef idx="1">
                                        <a:schemeClr val="dk1"/>
                                      </a:lnRef>
                                      <a:fillRef idx="0">
                                        <a:schemeClr val="dk1"/>
                                      </a:fillRef>
                                      <a:effectRef idx="0">
                                        <a:schemeClr val="dk1"/>
                                      </a:effectRef>
                                      <a:fontRef idx="minor">
                                        <a:schemeClr val="tx1"/>
                                      </a:fontRef>
                                    </wps:style>
                                    <wps:bodyPr/>
                                  </wps:wsp>
                                  <wps:wsp>
                                    <wps:cNvPr id="1263" name="Straight Connector 1263"/>
                                    <wps:cNvCnPr/>
                                    <wps:spPr>
                                      <a:xfrm>
                                        <a:off x="1131082" y="0"/>
                                        <a:ext cx="0" cy="6500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64" name="Text Box 1264"/>
                                  <wps:cNvSpPr txBox="1"/>
                                  <wps:spPr>
                                    <a:xfrm>
                                      <a:off x="71420" y="52245"/>
                                      <a:ext cx="1169670" cy="193040"/>
                                    </a:xfrm>
                                    <a:prstGeom prst="rect">
                                      <a:avLst/>
                                    </a:prstGeom>
                                    <a:noFill/>
                                    <a:ln>
                                      <a:noFill/>
                                    </a:ln>
                                    <a:effectLst/>
                                  </wps:spPr>
                                  <wps:txbx>
                                    <w:txbxContent>
                                      <w:p w:rsidR="00CB6A5F" w:rsidRPr="006C4166" w:rsidRDefault="00CB6A5F" w:rsidP="00CB6A5F">
                                        <w:pPr>
                                          <w:pStyle w:val="Default"/>
                                          <w:jc w:val="cente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65" name="Group 1265"/>
                                <wpg:cNvGrpSpPr/>
                                <wpg:grpSpPr>
                                  <a:xfrm>
                                    <a:off x="180975" y="0"/>
                                    <a:ext cx="577414" cy="100012"/>
                                    <a:chOff x="0" y="0"/>
                                    <a:chExt cx="577414" cy="100012"/>
                                  </a:xfrm>
                                </wpg:grpSpPr>
                                <wps:wsp>
                                  <wps:cNvPr id="1266" name="Freeform 1266"/>
                                  <wps:cNvSpPr/>
                                  <wps:spPr>
                                    <a:xfrm>
                                      <a:off x="0" y="0"/>
                                      <a:ext cx="269724" cy="100012"/>
                                    </a:xfrm>
                                    <a:custGeom>
                                      <a:avLst/>
                                      <a:gdLst>
                                        <a:gd name="connsiteX0" fmla="*/ 0 w 506298"/>
                                        <a:gd name="connsiteY0" fmla="*/ 164380 h 190984"/>
                                        <a:gd name="connsiteX1" fmla="*/ 166687 w 506298"/>
                                        <a:gd name="connsiteY1" fmla="*/ 16743 h 190984"/>
                                        <a:gd name="connsiteX2" fmla="*/ 381000 w 506298"/>
                                        <a:gd name="connsiteY2" fmla="*/ 21505 h 190984"/>
                                        <a:gd name="connsiteX3" fmla="*/ 495300 w 506298"/>
                                        <a:gd name="connsiteY3" fmla="*/ 178668 h 190984"/>
                                        <a:gd name="connsiteX4" fmla="*/ 495300 w 506298"/>
                                        <a:gd name="connsiteY4" fmla="*/ 169143 h 1909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6298" h="190984">
                                          <a:moveTo>
                                            <a:pt x="0" y="164380"/>
                                          </a:moveTo>
                                          <a:cubicBezTo>
                                            <a:pt x="51593" y="102467"/>
                                            <a:pt x="103187" y="40555"/>
                                            <a:pt x="166687" y="16743"/>
                                          </a:cubicBezTo>
                                          <a:cubicBezTo>
                                            <a:pt x="230187" y="-7069"/>
                                            <a:pt x="326231" y="-5482"/>
                                            <a:pt x="381000" y="21505"/>
                                          </a:cubicBezTo>
                                          <a:cubicBezTo>
                                            <a:pt x="435769" y="48492"/>
                                            <a:pt x="476250" y="154062"/>
                                            <a:pt x="495300" y="178668"/>
                                          </a:cubicBezTo>
                                          <a:cubicBezTo>
                                            <a:pt x="514350" y="203274"/>
                                            <a:pt x="504825" y="186208"/>
                                            <a:pt x="495300" y="169143"/>
                                          </a:cubicBez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7" name="Freeform 1267"/>
                                  <wps:cNvSpPr/>
                                  <wps:spPr>
                                    <a:xfrm>
                                      <a:off x="266700" y="0"/>
                                      <a:ext cx="310714" cy="100012"/>
                                    </a:xfrm>
                                    <a:custGeom>
                                      <a:avLst/>
                                      <a:gdLst>
                                        <a:gd name="connsiteX0" fmla="*/ 0 w 506298"/>
                                        <a:gd name="connsiteY0" fmla="*/ 164380 h 190984"/>
                                        <a:gd name="connsiteX1" fmla="*/ 166687 w 506298"/>
                                        <a:gd name="connsiteY1" fmla="*/ 16743 h 190984"/>
                                        <a:gd name="connsiteX2" fmla="*/ 381000 w 506298"/>
                                        <a:gd name="connsiteY2" fmla="*/ 21505 h 190984"/>
                                        <a:gd name="connsiteX3" fmla="*/ 495300 w 506298"/>
                                        <a:gd name="connsiteY3" fmla="*/ 178668 h 190984"/>
                                        <a:gd name="connsiteX4" fmla="*/ 495300 w 506298"/>
                                        <a:gd name="connsiteY4" fmla="*/ 169143 h 1909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6298" h="190984">
                                          <a:moveTo>
                                            <a:pt x="0" y="164380"/>
                                          </a:moveTo>
                                          <a:cubicBezTo>
                                            <a:pt x="51593" y="102467"/>
                                            <a:pt x="103187" y="40555"/>
                                            <a:pt x="166687" y="16743"/>
                                          </a:cubicBezTo>
                                          <a:cubicBezTo>
                                            <a:pt x="230187" y="-7069"/>
                                            <a:pt x="326231" y="-5482"/>
                                            <a:pt x="381000" y="21505"/>
                                          </a:cubicBezTo>
                                          <a:cubicBezTo>
                                            <a:pt x="435769" y="48492"/>
                                            <a:pt x="476250" y="154062"/>
                                            <a:pt x="495300" y="178668"/>
                                          </a:cubicBezTo>
                                          <a:cubicBezTo>
                                            <a:pt x="514350" y="203274"/>
                                            <a:pt x="504825" y="186208"/>
                                            <a:pt x="495300" y="169143"/>
                                          </a:cubicBez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68" name="Text Box 1268"/>
                              <wps:cNvSpPr txBox="1"/>
                              <wps:spPr>
                                <a:xfrm>
                                  <a:off x="71247" y="266946"/>
                                  <a:ext cx="1066165" cy="338455"/>
                                </a:xfrm>
                                <a:prstGeom prst="rect">
                                  <a:avLst/>
                                </a:prstGeom>
                                <a:noFill/>
                                <a:ln>
                                  <a:noFill/>
                                </a:ln>
                                <a:effectLst/>
                              </wps:spPr>
                              <wps:txbx>
                                <w:txbxContent>
                                  <w:p w:rsidR="00CB6A5F" w:rsidRPr="00BC7245" w:rsidRDefault="00CB6A5F" w:rsidP="00CB6A5F">
                                    <w:pPr>
                                      <w:pStyle w:val="Default"/>
                                      <w:jc w:val="center"/>
                                      <w:rPr>
                                        <w:rFonts w:ascii="42 Emancipated" w:hAnsi="42 Emancipated" w:cstheme="minorHAnsi"/>
                                        <w:color w:val="5B9BD5" w:themeColor="accen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245">
                                      <w:rPr>
                                        <w:rFonts w:ascii="42 Emancipated" w:hAnsi="42 Emancipated" w:cstheme="minorHAnsi"/>
                                        <w:color w:val="5B9BD5" w:themeColor="accen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X 3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045BD41" id="Group 1248" o:spid="_x0000_s1026" style="position:absolute;margin-left:12.3pt;margin-top:6.55pt;width:130.9pt;height:47.65pt;z-index:251663360;mso-width-relative:margin" coordsize="12700,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TkowcAACc5AAAOAAAAZHJzL2Uyb0RvYy54bWzsW99v2zYQfh+w/0HQ44DW1G/JaFKk6VIM&#10;KNpiydDtkZElW5gsahRTO/3r95GUaDm2Yztrs8JQHhxZ5PF45HfH49351evlvLS+ZLwpWHVmOy+J&#10;bWVVyiZFNT2z/7i5ehHbViNoNaElq7Iz+z5r7NfnP//0alGPM5fNWDnJuIVBqma8qM/smRD1eDRq&#10;0lk2p81LVmcVGnPG51TgK5+OJpwuMPq8HLmEhKMF45OaszRrGrx9qxvtczV+nmep+JjnTSas8szG&#10;3IT65OrzVn6Ozl/R8ZTTelak7TToE2Yxp0UFpmaot1RQ644XG0PNi5SzhuXiZcrmI5bnRZopGSCN&#10;Qx5I846zu1rJMh0vprVZJiztg3V68rDphy+fuFVMsHeuj72q6By7pBhb6g0WaFFPx+j3jtfX9Sfe&#10;vpjqb1LmZc7n8j+ksZZqae/N0mZLYaV46YShG/iBbaVoC0ngE0evfTrDBm2QpbNfO0I3Ivh7SDjq&#10;2I7k7MxkzBcz65V0yYZ0iZzCN5GuP0nPD9wkfoJ0K8LjpQuwQut7hzdPlc7BgjuelsBsYF9EFyLG&#10;wRNEXBE+QURnQ0SFoW++gWFAyFOEM3Q7ZYONa1Zq3Pw3Nb6e0TpT1qGR6mmAHrjdOl0LTovpTFgX&#10;nLOFdcmqCgaRcWg2Oil0KNLLqlXrZtxAw3fqtBsSoujoeCssFOKM8HRc80a8y9jckg9ndtNOx8zD&#10;USaTfnnfCEwGhB2BnEFZyc9ZRie/VhNL3NewS4IXtJqWmUaeoEW5vQ1DSXLYhk4i9STuy0wP/XuW&#10;w+hJu6SmoI6b7LLk1heKg2LytwKWGgU9JUlelKUhIo8TtX0lWaaOoEMJTW/FkVXCEM6LivFtXMWy&#10;m2qu+3dSa1ml2Ldscq/2Vy0HACht3vMg0dtAotl7iUFlYuRcAN/9GHRiHJEYcfNw6U6HTm93Q7As&#10;KqkydLwVdANe/me8+I/jxT/KZrmRR1xAY8BLZyJOzr7An9ROjznp1uyLOsQPti9e6BM3HPCyOv1O&#10;Di/Y3cfwEh5lX/yAhAkuFYN9OVn7Ej2Ol+govAR+SPzhPOp51ydnX0wAZft5pIICB59HoR9EDjyi&#10;wb6crH0xIanteGnjUwfej6Ig9uLhPDph+xKaIN9WvKD5mJhOHHiRO+DllPFiIqbb8aLs6sHnURJE&#10;kTfcj04ZL5uR4/59OjwuZuwQ3/fJYGBOGTCPB3jDIwO8jueQGBgcPN5n93hXadRnyw6EJtp7I7NJ&#10;b9gSOQG8XPkwMt1siSVaZKKmfb8jQ4WrUhvsDVxkGWXvXpbKCZMwatMETuLJezg67M4TcOTJducJ&#10;6LhiV0gIKR46T2VetKmnLvXTprbkIasnLp/E8nbZSqOTMxZnujKhqdOrAsmy97QRnyhHKQImjfIK&#10;8REfeckWZzZrn2xrxvjXbe9lf6QW0WpbC5Q2IPP2zx3lmW2Vv1VIOiYO7DJqIdQXXDLluvF+y22/&#10;pbqbXzIkxeBLYHbqUfYXZfeYczb/jCqMC8kVTbRKwRvJuu7xUuiCC1RxpNnFheqE6oeaivfVdZ12&#10;STiZ/LtZfqa8bvOFArD4wLo050bORveV21yxizvB8kJlEeUC61VtU2Eq47WO77ZiwCT/Te40NBHl&#10;rgQCb9RWHVUC4cQkiTDUpiGDD+XLS70sg1Bp9jafuq8MYjudAfBKPJm+lUvwDInm0IRTr3iWyRod&#10;qcD9IKpU4BboO9QWeNlcJDdMIndjkYywdJze6cRyP5OH2psJtE2+mk7aMG+KjHdTiOxPsMnnJdTp&#10;l5FFrIWF0K2p0djo/Ve/txP6XkysmeUkJImVddrGANphGKDWJYyjvVzWSSLf28sER6Nh4sUSPnuZ&#10;9ElcJyDBXiY40g0TPwm8A5j0SZwohvR7uWB3j+XSJ4E9dx4sGOBhAEBn2u4CKcuqBQWeYJpQOqWz&#10;9zVrZNVRHyEAYvcVEABuMSSoJKL2EGMr+8Td6X0YsXZ4DGdlEA7mrPPhhlg5XAcTY0X701bg7oj1&#10;/3bt5HEoK+hKVUEnYP7PbG5bqKC7leuEwg0q5JJ3jxbOqVbFrBkMnVYd2TrH8XXDVD+xqvrSStYu&#10;+apLendbpG+yr32CwAkSLbRDXD9UIXjwV4M5xHNixOwhlE+CoHUC2jallKrNCaFs3f6usdjG0PVI&#10;N+iLCBmfVmDF0HND19Ob/yLw4brqxdBtSkEVQ6V4BzP0vSACGyVF7Cdrg/oRyui0zXRQQ6dvZJ34&#10;Wlu1iEoLD2YZQJnaYV3iuVFr5vTKBQSS6cPMiUOXtKVturHPU+nkFp6AksSH0icDFImvnhUvK4kZ&#10;AEWXrQ2VGCs35iSdw1TAfmhP8UdwD5/LYzIJxb7H1E8j7veY4GGhIlZpuTqkVrcc3J5Vwmjdt4Si&#10;dQW6fYXrCqB6p+aGIzS4TdJfHNymwW1acxUHtwlHd98zW/+mHYPBbRrcpu6utbO8+nsWgAxukwpg&#10;PltUbRWCer4AlKm36UeQ+1U20p06PILs+vryCBcr8VUca+VcOSQMHRkelN6V58W+vl72vKvuxwtt&#10;9PL7h5D1z7bkhevELwsIOPw4VwWFc/waT11n218Oyp/79b/juf/7xvN/AQAA//8DAFBLAwQUAAYA&#10;CAAAACEAptdkQd8AAAAJAQAADwAAAGRycy9kb3ducmV2LnhtbEyPQWuDQBCF74X8h2UCvTWrxopY&#10;1xBC21MoNCmU3iY6UYm7K+5Gzb/v9NQc573Hm+/lm1l3YqTBtdYoCFcBCDKlrVpTK/g6vj2lIJxH&#10;U2FnDSm4kYNNsXjIMavsZD5pPPhacIlxGSpovO8zKV3ZkEa3sj0Z9s520Oj5HGpZDThxue5kFASJ&#10;1Nga/tBgT7uGysvhqhW8Tzht1+HruL+cd7ef4/PH9z4kpR6X8/YFhKfZ/4fhD5/RoWCmk72ayolO&#10;QRQnnGR9HYJgP0qTGMSJhSCNQRa5vF9Q/AIAAP//AwBQSwECLQAUAAYACAAAACEAtoM4kv4AAADh&#10;AQAAEwAAAAAAAAAAAAAAAAAAAAAAW0NvbnRlbnRfVHlwZXNdLnhtbFBLAQItABQABgAIAAAAIQA4&#10;/SH/1gAAAJQBAAALAAAAAAAAAAAAAAAAAC8BAABfcmVscy8ucmVsc1BLAQItABQABgAIAAAAIQAp&#10;2uTkowcAACc5AAAOAAAAAAAAAAAAAAAAAC4CAABkcnMvZTJvRG9jLnhtbFBLAQItABQABgAIAAAA&#10;IQCm12RB3wAAAAkBAAAPAAAAAAAAAAAAAAAAAP0JAABkcnMvZG93bnJldi54bWxQSwUGAAAAAAQA&#10;BADzAAAACQsAAAAA&#10;">
                      <v:group id="Group 1249" o:spid="_x0000_s1027" style="position:absolute;width:12700;height:3452" coordsize="12700,3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group id="Group 1250" o:spid="_x0000_s1028" style="position:absolute;top:1000;width:12700;height:2452" coordsize="12700,2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0on8YAAADdAAAADwAAAGRycy9kb3ducmV2LnhtbESPQWvCQBCF7wX/wzKC&#10;t7qJYinRVUSseJBCtSDehuyYBLOzIbtN4r/vHAq9zfDevPfNajO4WnXUhsqzgXSagCLOva24MPB9&#10;+Xh9BxUissXaMxl4UoDNevSywsz6nr+oO8dCSQiHDA2UMTaZ1iEvyWGY+oZYtLtvHUZZ20LbFnsJ&#10;d7WeJcmbdlixNJTY0K6k/HH+cQYOPfbbebrvTo/77nm7LD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7SifxgAAAN0A&#10;AAAPAAAAAAAAAAAAAAAAAKoCAABkcnMvZG93bnJldi54bWxQSwUGAAAAAAQABAD6AAAAnQMAAAAA&#10;">
                          <v:group id="Group 1251" o:spid="_x0000_s1029" style="position:absolute;width:12700;height:650" coordsize="12700,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GNBMMAAADdAAAADwAAAGRycy9kb3ducmV2LnhtbERPTYvCMBC9C/6HMII3&#10;TasoUo0isrt4kAXrwuJtaMa22ExKk23rvzcLgrd5vM/Z7HpTiZYaV1pWEE8jEMSZ1SXnCn4un5MV&#10;COeRNVaWScGDHOy2w8EGE207PlOb+lyEEHYJKii8rxMpXVaQQTe1NXHgbrYx6ANscqkb7EK4qeQs&#10;ipbSYMmhocCaDgVl9/TPKPjqsNvP44/2dL8dHtfL4vv3FJNS41G/X4Pw1Pu3+OU+6jB/tojh/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Y0EwwAAAN0AAAAP&#10;AAAAAAAAAAAAAAAAAKoCAABkcnMvZG93bnJldi54bWxQSwUGAAAAAAQABAD6AAAAmgMAAAAA&#10;">
                            <v:shapetype id="_x0000_t32" coordsize="21600,21600" o:spt="32" o:oned="t" path="m,l21600,21600e" filled="f">
                              <v:path arrowok="t" fillok="f" o:connecttype="none"/>
                              <o:lock v:ext="edit" shapetype="t"/>
                            </v:shapetype>
                            <v:shape id="Straight Arrow Connector 1252" o:spid="_x0000_s1030" type="#_x0000_t32" style="position:absolute;top:260;width:127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vhk8IAAADdAAAADwAAAGRycy9kb3ducmV2LnhtbERPTYvCMBC9L/gfwgheljU1oLhdo8iC&#10;6ElRi+ehmW2LzaQ02Vr99UZY2Ns83ucsVr2tRUetrxxrmIwTEMS5MxUXGrLz5mMOwgdkg7Vj0nAn&#10;D6vl4G2BqXE3PlJ3CoWIIexT1FCG0KRS+rwki37sGuLI/bjWYoiwLaRp8RbDbS1VksykxYpjQ4kN&#10;fZeUX0+/VoPKsKsP79Xx8sjM/lNNttljxlqPhv36C0SgPvyL/9w7E+erqYLXN/EE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vhk8IAAADdAAAADwAAAAAAAAAAAAAA&#10;AAChAgAAZHJzL2Rvd25yZXYueG1sUEsFBgAAAAAEAAQA+QAAAJADAAAAAA==&#10;" strokecolor="black [3200]" strokeweight=".5pt">
                              <v:stroke startarrow="block" endarrow="block" joinstyle="miter"/>
                            </v:shape>
                            <v:line id="Straight Connector 1253" o:spid="_x0000_s1031" style="position:absolute;visibility:visible;mso-wrap-style:square" from="1820,0" to="1820,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05MQAAADdAAAADwAAAGRycy9kb3ducmV2LnhtbERP32vCMBB+H/g/hBN8GZqqTLQziojC&#10;YEO3GvZ8NGdbbC6lidr998tg4Nt9fD9vue5sLW7U+sqxgvEoAUGcO1NxoUCf9sM5CB+QDdaOScEP&#10;eVivek9LTI278xfdslCIGMI+RQVlCE0qpc9LsuhHriGO3Nm1FkOEbSFNi/cYbms5SZKZtFhxbCix&#10;oW1J+SW7WgXvevH9PD3Otban7ICfutodP7ZKDfrd5hVEoC48xP/uNxPnT16m8PdNPEG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rTkxAAAAN0AAAAPAAAAAAAAAAAA&#10;AAAAAKECAABkcnMvZG93bnJldi54bWxQSwUGAAAAAAQABAD5AAAAkgMAAAAA&#10;" strokecolor="black [3200]" strokeweight=".5pt">
                              <v:stroke joinstyle="miter"/>
                            </v:line>
                            <v:line id="Straight Connector 1254" o:spid="_x0000_s1032" style="position:absolute;visibility:visible;mso-wrap-style:square" from="2730,0" to="2730,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8skMQAAADdAAAADwAAAGRycy9kb3ducmV2LnhtbERP32vCMBB+H/g/hBP2MjSd20SrUYZs&#10;IChTa/D5aM62rLmUJtP635vBYG/38f28+bKztbhQ6yvHCp6HCQji3JmKCwX6+DmYgPAB2WDtmBTc&#10;yMNy0XuYY2rclQ90yUIhYgj7FBWUITSplD4vyaIfuoY4cmfXWgwRtoU0LV5juK3lKEnG0mLFsaHE&#10;hlYl5d/Zj1Ww0dPT08tuorU9Zl+419XHbrtS6rHfvc9ABOrCv/jPvTZx/ujtFX6/iS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byyQxAAAAN0AAAAPAAAAAAAAAAAA&#10;AAAAAKECAABkcnMvZG93bnJldi54bWxQSwUGAAAAAAQABAD5AAAAkgMAAAAA&#10;" strokecolor="black [3200]" strokeweight=".5pt">
                              <v:stroke joinstyle="miter"/>
                            </v:line>
                            <v:line id="Straight Connector 1255" o:spid="_x0000_s1033" style="position:absolute;visibility:visible;mso-wrap-style:square" from="3640,0" to="3640,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JC8QAAADdAAAADwAAAGRycy9kb3ducmV2LnhtbERP32vCMBB+F/wfwgl7EU2nOLQzypAN&#10;BEW3GvZ8NGdbbC6lybT+98tA2Nt9fD9vue5sLa7U+sqxgudxAoI4d6biQoE+fYzmIHxANlg7JgV3&#10;8rBe9XtLTI278Rdds1CIGMI+RQVlCE0qpc9LsujHriGO3Nm1FkOEbSFNi7cYbms5SZIXabHi2FBi&#10;Q5uS8kv2YxXs9OJ7OD3Otban7ICfuno/7jdKPQ26t1cQgbrwL364tybOn8xm8PdNPEG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I4kLxAAAAN0AAAAPAAAAAAAAAAAA&#10;AAAAAKECAABkcnMvZG93bnJldi54bWxQSwUGAAAAAAQABAD5AAAAkgMAAAAA&#10;" strokecolor="black [3200]" strokeweight=".5pt">
                              <v:stroke joinstyle="miter"/>
                            </v:line>
                            <v:line id="Straight Connector 1256" o:spid="_x0000_s1034" style="position:absolute;visibility:visible;mso-wrap-style:square" from="4506,0" to="4506,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EXfMQAAADdAAAADwAAAGRycy9kb3ducmV2LnhtbERP22rCQBB9L/gPywi+FN3UUtHoKiIt&#10;FFq8xMXnITsmwexsyK6a/n23UPBtDuc6i1Vna3Gj1leOFbyMEhDEuTMVFwr08WM4BeEDssHaMSn4&#10;IQ+rZe9pgalxdz7QLQuFiCHsU1RQhtCkUvq8JIt+5BriyJ1dazFE2BbStHiP4baW4ySZSIsVx4YS&#10;G9qUlF+yq1XwpWen59fdVGt7zLa419X77nuj1KDfrecgAnXhIf53f5o4f/w2gb9v4gl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8Rd8xAAAAN0AAAAPAAAAAAAAAAAA&#10;AAAAAKECAABkcnMvZG93bnJldi54bWxQSwUGAAAAAAQABAD5AAAAkgMAAAAA&#10;" strokecolor="black [3200]" strokeweight=".5pt">
                              <v:stroke joinstyle="miter"/>
                            </v:line>
                            <v:line id="Straight Connector 1257" o:spid="_x0000_s1035" style="position:absolute;visibility:visible;mso-wrap-style:square" from="5460,0" to="5460,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2y58QAAADdAAAADwAAAGRycy9kb3ducmV2LnhtbERP32vCMBB+H/g/hBP2MjSdY1OrUYZs&#10;IChTa/D5aM62rLmUJtP635vBYG/38f28+bKztbhQ6yvHCp6HCQji3JmKCwX6+DmYgPAB2WDtmBTc&#10;yMNy0XuYY2rclQ90yUIhYgj7FBWUITSplD4vyaIfuoY4cmfXWgwRtoU0LV5juK3lKEnepMWKY0OJ&#10;Da1Kyr+zH6tgo6enp5fdRGt7zL5wr6uP3Xal1GO/e5+BCNSFf/Gfe23i/NHrGH6/iS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bLnxAAAAN0AAAAPAAAAAAAAAAAA&#10;AAAAAKECAABkcnMvZG93bnJldi54bWxQSwUGAAAAAAQABAD5AAAAkgMAAAAA&#10;" strokecolor="black [3200]" strokeweight=".5pt">
                              <v:stroke joinstyle="miter"/>
                            </v:line>
                            <v:line id="Straight Connector 1258" o:spid="_x0000_s1036" style="position:absolute;visibility:visible;mso-wrap-style:square" from="6457,0" to="645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ImlccAAADdAAAADwAAAGRycy9kb3ducmV2LnhtbESPQWvCQBCF74X+h2UKXkrdaGmxqasU&#10;URAs2sal5yE7TUKzsyG7avrvnUOhtxnem/e+mS8H36oz9bEJbGAyzkARl8E1XBmwx83DDFRMyA7b&#10;wGTglyIsF7c3c8xduPAnnYtUKQnhmKOBOqUu1zqWNXmM49ARi/Ydeo9J1r7SrseLhPtWT7PsWXts&#10;WBpq7GhVU/lTnLyBnX35un88zKz1x2KPH7ZZH95XxozuhrdXUImG9G/+u946wZ8+Ca58IyPox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IiaVxwAAAN0AAAAPAAAAAAAA&#10;AAAAAAAAAKECAABkcnMvZG93bnJldi54bWxQSwUGAAAAAAQABAD5AAAAlQMAAAAA&#10;" strokecolor="black [3200]" strokeweight=".5pt">
                              <v:stroke joinstyle="miter"/>
                            </v:line>
                            <v:line id="Straight Connector 1259" o:spid="_x0000_s1037" style="position:absolute;visibility:visible;mso-wrap-style:square" from="7583,0" to="7583,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6DDsQAAADdAAAADwAAAGRycy9kb3ducmV2LnhtbERP32vCMBB+F/Y/hBvsRTSdQ6mdUUQ2&#10;GEx0q8Hno7m1xeZSmky7/34RBN/u4/t5i1VvG3GmzteOFTyPExDEhTM1lwr04X2UgvAB2WDjmBT8&#10;kYfV8mGwwMy4C3/TOQ+liCHsM1RQhdBmUvqiIot+7FriyP24zmKIsCul6fASw20jJ0kykxZrjg0V&#10;trSpqDjlv1bBp54fhy/7VGt7yHf4peu3/Xaj1NNjv34FEagPd/HN/WHi/Ml0Dtdv4gl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boMOxAAAAN0AAAAPAAAAAAAAAAAA&#10;AAAAAKECAABkcnMvZG93bnJldi54bWxQSwUGAAAAAAQABAD5AAAAkgMAAAAA&#10;" strokecolor="black [3200]" strokeweight=".5pt">
                              <v:stroke joinstyle="miter"/>
                            </v:line>
                            <v:line id="Straight Connector 1260" o:spid="_x0000_s1038" style="position:absolute;visibility:visible;mso-wrap-style:square" from="8537,0" to="853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jgLscAAADdAAAADwAAAGRycy9kb3ducmV2LnhtbESPQWvCQBCF70L/wzKFXqRuqiA2dZUi&#10;LRQqtY1Lz0N2TILZ2ZDdavz3zqHgbYb35r1vluvBt+pEfWwCG3iaZKCIy+AargzY/fvjAlRMyA7b&#10;wGTgQhHWq7vREnMXzvxDpyJVSkI45migTqnLtY5lTR7jJHTEoh1C7zHJ2lfa9XiWcN/qaZbNtceG&#10;paHGjjY1lcfizxv4tM+/49luYa3fF1/4bZu33XZjzMP98PoCKtGQbub/6w8n+NO58Ms3MoJe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OOAuxwAAAN0AAAAPAAAAAAAA&#10;AAAAAAAAAKECAABkcnMvZG93bnJldi54bWxQSwUGAAAAAAQABAD5AAAAlQMAAAAA&#10;" strokecolor="black [3200]" strokeweight=".5pt">
                              <v:stroke joinstyle="miter"/>
                            </v:line>
                            <v:line id="Straight Connector 1261" o:spid="_x0000_s1039" style="position:absolute;visibility:visible;mso-wrap-style:square" from="9577,0" to="957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RFtcMAAADdAAAADwAAAGRycy9kb3ducmV2LnhtbERP32vCMBB+H/g/hBN8GZrqQLQaZciE&#10;wYZuNfh8NGdbbC6lybT+92Yg+HYf389brjtbiwu1vnKsYDxKQBDnzlRcKNCH7XAGwgdkg7VjUnAj&#10;D+tV72WJqXFX/qVLFgoRQ9inqKAMoUml9HlJFv3INcSRO7nWYoiwLaRp8RrDbS0nSTKVFiuODSU2&#10;tCkpP2d/VsGXnh9f3/Yzre0h2+GPrj723xulBv3ufQEiUBee4of708T5k+kY/r+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0RbXDAAAA3QAAAA8AAAAAAAAAAAAA&#10;AAAAoQIAAGRycy9kb3ducmV2LnhtbFBLBQYAAAAABAAEAPkAAACRAwAAAAA=&#10;" strokecolor="black [3200]" strokeweight=".5pt">
                              <v:stroke joinstyle="miter"/>
                            </v:line>
                            <v:line id="Straight Connector 1262" o:spid="_x0000_s1040" style="position:absolute;visibility:visible;mso-wrap-style:square" from="10444,0" to="10444,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bbwsQAAADdAAAADwAAAGRycy9kb3ducmV2LnhtbERP32vCMBB+F/wfwgl7EU3XgbjOKCIb&#10;CJPpavD5aG5tsbmUJmr33y/CwLf7+H7eYtXbRlyp87VjBc/TBARx4UzNpQJ9/JjMQfiAbLBxTAp+&#10;ycNqORwsMDPuxt90zUMpYgj7DBVUIbSZlL6oyKKfupY4cj+usxgi7EppOrzFcNvINElm0mLNsaHC&#10;ljYVFef8YhV86tfT+GU/19oe8y886Pp9v9so9TTq128gAvXhIf53b02cn85SuH8TT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ptvCxAAAAN0AAAAPAAAAAAAAAAAA&#10;AAAAAKECAABkcnMvZG93bnJldi54bWxQSwUGAAAAAAQABAD5AAAAkgMAAAAA&#10;" strokecolor="black [3200]" strokeweight=".5pt">
                              <v:stroke joinstyle="miter"/>
                            </v:line>
                            <v:line id="Straight Connector 1263" o:spid="_x0000_s1041" style="position:absolute;visibility:visible;mso-wrap-style:square" from="11310,0" to="11310,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p+WcMAAADdAAAADwAAAGRycy9kb3ducmV2LnhtbERP32vCMBB+F/Y/hBvsRTRVQbQaRURh&#10;sDG1Bp+P5myLzaU0mXb//TIY+HYf389brjtbizu1vnKsYDRMQBDnzlRcKNDn/WAGwgdkg7VjUvBD&#10;Htarl94SU+MefKJ7FgoRQ9inqKAMoUml9HlJFv3QNcSRu7rWYoiwLaRp8RHDbS3HSTKVFiuODSU2&#10;tC0pv2XfVsGHnl/6k8NMa3vOvvCoq93hc6vU22u3WYAI1IWn+N/9buL88XQC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flnDAAAA3QAAAA8AAAAAAAAAAAAA&#10;AAAAoQIAAGRycy9kb3ducmV2LnhtbFBLBQYAAAAABAAEAPkAAACRAwAAAAA=&#10;" strokecolor="black [3200]" strokeweight=".5pt">
                              <v:stroke joinstyle="miter"/>
                            </v:line>
                          </v:group>
                          <v:shapetype id="_x0000_t202" coordsize="21600,21600" o:spt="202" path="m,l,21600r21600,l21600,xe">
                            <v:stroke joinstyle="miter"/>
                            <v:path gradientshapeok="t" o:connecttype="rect"/>
                          </v:shapetype>
                          <v:shape id="Text Box 1264" o:spid="_x0000_s1042" type="#_x0000_t202" style="position:absolute;left:714;top:522;width:11696;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nqacMA&#10;AADdAAAADwAAAGRycy9kb3ducmV2LnhtbERPTWvCQBC9C/6HZQredLeShjZ1FWkRPFkaW8HbkB2T&#10;0OxsyK5J/PfdQsHbPN7nrDajbURPna8da3hcKBDEhTM1lxq+jrv5MwgfkA02jknDjTxs1tPJCjPj&#10;Bv6kPg+liCHsM9RQhdBmUvqiIot+4VriyF1cZzFE2JXSdDjEcNvIpVKptFhzbKiwpbeKip/8ajV8&#10;Hy7nU6I+ynf71A5uVJLti9R69jBuX0EEGsNd/O/emzh/mSb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nqacMAAADdAAAADwAAAAAAAAAAAAAAAACYAgAAZHJzL2Rv&#10;d25yZXYueG1sUEsFBgAAAAAEAAQA9QAAAIgDAAAAAA==&#10;" filled="f" stroked="f">
                            <v:textbox>
                              <w:txbxContent>
                                <w:p w:rsidR="00CB6A5F" w:rsidRPr="006C4166" w:rsidRDefault="00CB6A5F" w:rsidP="00CB6A5F">
                                  <w:pPr>
                                    <w:pStyle w:val="Default"/>
                                    <w:jc w:val="cente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4166">
                                    <w:rPr>
                                      <w:rFonts w:cstheme="minorHAnsi"/>
                                      <w:noProof/>
                                      <w:color w:val="000000" w:themeColor="text1"/>
                                      <w:sz w:val="1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9 10 </w:t>
                                  </w:r>
                                </w:p>
                              </w:txbxContent>
                            </v:textbox>
                          </v:shape>
                        </v:group>
                        <v:group id="Group 1265" o:spid="_x0000_s1043" style="position:absolute;left:1809;width:5774;height:1000" coordsize="5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BusQAAADdAAAADwAAAGRycy9kb3ducmV2LnhtbERPTWuDQBC9F/oflink&#10;1qymKMVmIxLakkMoxBRKb4M7UYk7K+5Wzb/PBgq5zeN9zjqfTSdGGlxrWUG8jEAQV1a3XCv4Pn48&#10;v4JwHlljZ5kUXMhBvnl8WGOm7cQHGktfixDCLkMFjfd9JqWrGjLolrYnDtzJDgZ9gEMt9YBTCDed&#10;XEVRKg22HBoa7GnbUHUu/4yCzwmn4iV+H/fn0/bye0y+fvYxKbV4mos3EJ5mfxf/u3c6zF+l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BusQAAADdAAAA&#10;DwAAAAAAAAAAAAAAAACqAgAAZHJzL2Rvd25yZXYueG1sUEsFBgAAAAAEAAQA+gAAAJsDAAAAAA==&#10;">
                          <v:shape id="Freeform 1266" o:spid="_x0000_s1044" style="position:absolute;width:2697;height:1000;visibility:visible;mso-wrap-style:square;v-text-anchor:middle" coordsize="506298,190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SWsUA&#10;AADdAAAADwAAAGRycy9kb3ducmV2LnhtbESPQWsCMRCF74X+hzCF3mrWPSzt1ihiKfXQIlWL12Ez&#10;boKbyZKk7vbfN4LgbYb35n1vZovRdeJMIVrPCqaTAgRx47XlVsF+9/70DCImZI2dZ1LwRxEW8/u7&#10;GdbaD/xN521qRQ7hWKMCk1JfSxkbQw7jxPfEWTv64DDlNbRSBxxyuOtkWRSVdGg5Ewz2tDLUnLa/&#10;LnNlWA8v9mPzue8OpO3b+FN+GaUeH8blK4hEY7qZr9drneuXVQWXb/II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NJaxQAAAN0AAAAPAAAAAAAAAAAAAAAAAJgCAABkcnMv&#10;ZG93bnJldi54bWxQSwUGAAAAAAQABAD1AAAAigMAAAAA&#10;" path="m,164380c51593,102467,103187,40555,166687,16743,230187,-7069,326231,-5482,381000,21505v54769,26987,95250,132557,114300,157163c514350,203274,504825,186208,495300,169143e" filled="f" strokecolor="black [3200]" strokeweight="1.5pt">
                            <v:stroke joinstyle="miter"/>
                            <v:path arrowok="t" o:connecttype="custom" o:connectlocs="0,86080;88800,8768;202973,11261;263865,93563;263865,88575" o:connectangles="0,0,0,0,0"/>
                          </v:shape>
                          <v:shape id="Freeform 1267" o:spid="_x0000_s1045" style="position:absolute;left:2667;width:3107;height:1000;visibility:visible;mso-wrap-style:square;v-text-anchor:middle" coordsize="506298,190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3wcUA&#10;AADdAAAADwAAAGRycy9kb3ducmV2LnhtbESPQWsCMRCF74X+hzCF3jTrHtRujSKK1EOl1Fp6HTbT&#10;TehmsiTR3f57IxR6m+G9ed+bxWpwrbhQiNazgsm4AEFce225UXD62I3mIGJC1th6JgW/FGG1vL9b&#10;YKV9z+90OaZG5BCOFSowKXWVlLE25DCOfUectW8fHKa8hkbqgH0Od60si2IqHVrOBIMdbQzVP8ez&#10;y1wZ9v2TfXl7PbVfpO12+CwPRqnHh2H9DCLRkP7Nf9d7neuX0xncvskj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HfBxQAAAN0AAAAPAAAAAAAAAAAAAAAAAJgCAABkcnMv&#10;ZG93bnJldi54bWxQSwUGAAAAAAQABAD1AAAAigMAAAAA&#10;" path="m,164380c51593,102467,103187,40555,166687,16743,230187,-7069,326231,-5482,381000,21505v54769,26987,95250,132557,114300,157163c514350,203274,504825,186208,495300,169143e" filled="f" strokecolor="black [3200]" strokeweight="1.5pt">
                            <v:stroke joinstyle="miter"/>
                            <v:path arrowok="t" o:connecttype="custom" o:connectlocs="0,86080;102295,8768;233819,11261;303965,93563;303965,88575" o:connectangles="0,0,0,0,0"/>
                          </v:shape>
                        </v:group>
                      </v:group>
                      <v:shape id="Text Box 1268" o:spid="_x0000_s1046" type="#_x0000_t202" style="position:absolute;left:712;top:2669;width:10662;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gbMUA&#10;AADdAAAADwAAAGRycy9kb3ducmV2LnhtbESPQWvCQBCF7wX/wzKCt7qrtGKjq4il4MnS2Ba8Ddkx&#10;CWZnQ3Zr4r/vHAq9zfDevPfNejv4Rt2oi3VgC7OpAUVcBFdzaeHz9Pa4BBUTssMmMFm4U4TtZvSw&#10;xsyFnj/olqdSSQjHDC1UKbWZ1rGoyGOchpZYtEvoPCZZu1K7DnsJ942eG7PQHmuWhgpb2ldUXPMf&#10;b+HreDl/P5n38tU/t30YjGb/oq2djIfdClSiIf2b/64PTvDnC8GV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BsxQAAAN0AAAAPAAAAAAAAAAAAAAAAAJgCAABkcnMv&#10;ZG93bnJldi54bWxQSwUGAAAAAAQABAD1AAAAigMAAAAA&#10;" filled="f" stroked="f">
                        <v:textbox>
                          <w:txbxContent>
                            <w:p w:rsidR="00CB6A5F" w:rsidRPr="00BC7245" w:rsidRDefault="00CB6A5F" w:rsidP="00CB6A5F">
                              <w:pPr>
                                <w:pStyle w:val="Default"/>
                                <w:jc w:val="center"/>
                                <w:rPr>
                                  <w:rFonts w:ascii="42 Emancipated" w:hAnsi="42 Emancipated" w:cstheme="minorHAnsi"/>
                                  <w:color w:val="5B9BD5" w:themeColor="accen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245">
                                <w:rPr>
                                  <w:rFonts w:ascii="42 Emancipated" w:hAnsi="42 Emancipated" w:cstheme="minorHAnsi"/>
                                  <w:color w:val="5B9BD5" w:themeColor="accen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X 3 = 6</w:t>
                              </w:r>
                            </w:p>
                          </w:txbxContent>
                        </v:textbox>
                      </v:shape>
                    </v:group>
                  </w:pict>
                </mc:Fallback>
              </mc:AlternateContent>
            </w: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p>
        </w:tc>
        <w:tc>
          <w:tcPr>
            <w:tcW w:w="2885" w:type="dxa"/>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t>Give learners task to complete whiles you go round to guide those who don’t understand.</w: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t>Give remedial learning to those who special help.</w:t>
            </w:r>
          </w:p>
        </w:tc>
      </w:tr>
      <w:tr w:rsidR="00CB6A5F" w:rsidRPr="003B3B79" w:rsidTr="00001182">
        <w:tc>
          <w:tcPr>
            <w:tcW w:w="1258" w:type="dxa"/>
          </w:tcPr>
          <w:p w:rsidR="00CB6A5F" w:rsidRPr="003B3B79" w:rsidRDefault="00CB6A5F" w:rsidP="00001182">
            <w:pPr>
              <w:rPr>
                <w:rFonts w:ascii="Gill Sans MT" w:hAnsi="Gill Sans MT"/>
              </w:rPr>
            </w:pPr>
          </w:p>
        </w:tc>
        <w:tc>
          <w:tcPr>
            <w:tcW w:w="2609" w:type="dxa"/>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t>Engage learners to cut out some 2D shapes at your start signal.</w: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t>Have learners to paste the cut outs on the classroom wall</w:t>
            </w:r>
          </w:p>
          <w:p w:rsidR="00CB6A5F" w:rsidRPr="003B3B79" w:rsidRDefault="00CB6A5F" w:rsidP="00001182">
            <w:pPr>
              <w:rPr>
                <w:rFonts w:ascii="Gill Sans MT" w:hAnsi="Gill Sans MT" w:cstheme="minorHAnsi"/>
                <w:sz w:val="20"/>
              </w:rPr>
            </w:pPr>
          </w:p>
        </w:tc>
        <w:tc>
          <w:tcPr>
            <w:tcW w:w="3328" w:type="dxa"/>
          </w:tcPr>
          <w:p w:rsidR="00CB6A5F" w:rsidRPr="003B3B79" w:rsidRDefault="00CB6A5F" w:rsidP="00001182">
            <w:pPr>
              <w:pStyle w:val="Default"/>
              <w:rPr>
                <w:rFonts w:cstheme="minorHAnsi"/>
                <w:sz w:val="20"/>
                <w:szCs w:val="20"/>
              </w:rPr>
            </w:pPr>
            <w:r w:rsidRPr="003B3B79">
              <w:rPr>
                <w:rFonts w:cstheme="minorHAnsi"/>
                <w:sz w:val="20"/>
                <w:szCs w:val="20"/>
              </w:rPr>
              <w:t xml:space="preserve">Draw a 6 by 6-multiplication chart and use it as a game board to play the 3-in-a-line game with a pair of dice or playing cards.  Players take turns in throwing a pair of dice and mark (or cover) the product made in a throw with his/her marker (or counter).  </w:t>
            </w:r>
          </w:p>
          <w:p w:rsidR="00CB6A5F" w:rsidRPr="003B3B79" w:rsidRDefault="00CB6A5F" w:rsidP="00001182">
            <w:pPr>
              <w:pStyle w:val="Default"/>
              <w:rPr>
                <w:rFonts w:cstheme="minorHAnsi"/>
                <w:sz w:val="20"/>
                <w:szCs w:val="20"/>
              </w:rPr>
            </w:pPr>
            <w:r w:rsidRPr="003B3B79">
              <w:rPr>
                <w:rFonts w:cstheme="minorHAnsi"/>
                <w:noProof/>
                <w:sz w:val="20"/>
                <w:szCs w:val="20"/>
              </w:rPr>
              <w:drawing>
                <wp:inline distT="0" distB="0" distL="0" distR="0" wp14:anchorId="20AEAED8" wp14:editId="687658CD">
                  <wp:extent cx="1994436" cy="1427200"/>
                  <wp:effectExtent l="0" t="0" r="6350" b="1905"/>
                  <wp:docPr id="1271" name="Pictur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1732" cy="1432421"/>
                          </a:xfrm>
                          <a:prstGeom prst="rect">
                            <a:avLst/>
                          </a:prstGeom>
                          <a:noFill/>
                          <a:ln>
                            <a:noFill/>
                          </a:ln>
                        </pic:spPr>
                      </pic:pic>
                    </a:graphicData>
                  </a:graphic>
                </wp:inline>
              </w:drawing>
            </w:r>
          </w:p>
        </w:tc>
        <w:tc>
          <w:tcPr>
            <w:tcW w:w="2885" w:type="dxa"/>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t>Give learners task to complete whiles you go round to guide those who don’t understand.</w: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t>Give remedial learning to those who special help.</w:t>
            </w:r>
          </w:p>
        </w:tc>
      </w:tr>
      <w:tr w:rsidR="00CB6A5F" w:rsidRPr="003B3B79" w:rsidTr="00001182">
        <w:tc>
          <w:tcPr>
            <w:tcW w:w="1258" w:type="dxa"/>
          </w:tcPr>
          <w:p w:rsidR="00CB6A5F" w:rsidRPr="003B3B79" w:rsidRDefault="00CB6A5F" w:rsidP="00001182">
            <w:pPr>
              <w:rPr>
                <w:rFonts w:ascii="Gill Sans MT" w:hAnsi="Gill Sans MT"/>
              </w:rPr>
            </w:pPr>
          </w:p>
        </w:tc>
        <w:tc>
          <w:tcPr>
            <w:tcW w:w="2609" w:type="dxa"/>
          </w:tcPr>
          <w:p w:rsidR="00CB6A5F" w:rsidRPr="003B3B79" w:rsidRDefault="00CB6A5F" w:rsidP="00001182">
            <w:pPr>
              <w:pStyle w:val="Default"/>
              <w:rPr>
                <w:rFonts w:cstheme="minorHAnsi"/>
                <w:sz w:val="20"/>
              </w:rPr>
            </w:pPr>
            <w:r w:rsidRPr="003B3B79">
              <w:rPr>
                <w:rFonts w:cstheme="minorHAnsi"/>
                <w:sz w:val="20"/>
              </w:rPr>
              <w:t>Play games and sing songs to begin the lesson.</w:t>
            </w:r>
          </w:p>
          <w:p w:rsidR="00CB6A5F" w:rsidRPr="003B3B79" w:rsidRDefault="00CB6A5F" w:rsidP="00001182">
            <w:pPr>
              <w:pStyle w:val="Default"/>
              <w:rPr>
                <w:rFonts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t xml:space="preserve">Have learners to solve some examples to review their </w:t>
            </w:r>
            <w:r w:rsidRPr="003B3B79">
              <w:rPr>
                <w:rFonts w:ascii="Gill Sans MT" w:hAnsi="Gill Sans MT" w:cstheme="minorHAnsi"/>
                <w:sz w:val="20"/>
              </w:rPr>
              <w:lastRenderedPageBreak/>
              <w:t>understanding of the previous lesson</w:t>
            </w:r>
          </w:p>
        </w:tc>
        <w:tc>
          <w:tcPr>
            <w:tcW w:w="3328" w:type="dxa"/>
          </w:tcPr>
          <w:p w:rsidR="00CB6A5F" w:rsidRPr="003B3B79" w:rsidRDefault="00CB6A5F" w:rsidP="00001182">
            <w:pPr>
              <w:pStyle w:val="Default"/>
              <w:rPr>
                <w:rFonts w:cstheme="minorHAnsi"/>
                <w:sz w:val="20"/>
                <w:szCs w:val="20"/>
              </w:rPr>
            </w:pPr>
            <w:r w:rsidRPr="003B3B79">
              <w:rPr>
                <w:rFonts w:cstheme="minorHAnsi"/>
                <w:sz w:val="20"/>
                <w:szCs w:val="20"/>
              </w:rPr>
              <w:lastRenderedPageBreak/>
              <w:t>Learners find doubles of given numbers and skip count in 3, 4, and 5.</w:t>
            </w: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r w:rsidRPr="003B3B79">
              <w:rPr>
                <w:rFonts w:cstheme="minorHAnsi"/>
                <w:noProof/>
                <w:sz w:val="20"/>
              </w:rPr>
              <mc:AlternateContent>
                <mc:Choice Requires="wps">
                  <w:drawing>
                    <wp:anchor distT="0" distB="0" distL="114300" distR="114300" simplePos="0" relativeHeight="251664384" behindDoc="0" locked="0" layoutInCell="1" allowOverlap="1" wp14:anchorId="1F39A37D" wp14:editId="0141C549">
                      <wp:simplePos x="0" y="0"/>
                      <wp:positionH relativeFrom="column">
                        <wp:posOffset>721772</wp:posOffset>
                      </wp:positionH>
                      <wp:positionV relativeFrom="paragraph">
                        <wp:posOffset>287020</wp:posOffset>
                      </wp:positionV>
                      <wp:extent cx="177800" cy="165735"/>
                      <wp:effectExtent l="0" t="0" r="12700" b="24765"/>
                      <wp:wrapNone/>
                      <wp:docPr id="105" name="Rectangle 105"/>
                      <wp:cNvGraphicFramePr/>
                      <a:graphic xmlns:a="http://schemas.openxmlformats.org/drawingml/2006/main">
                        <a:graphicData uri="http://schemas.microsoft.com/office/word/2010/wordprocessingShape">
                          <wps:wsp>
                            <wps:cNvSpPr/>
                            <wps:spPr>
                              <a:xfrm>
                                <a:off x="0" y="0"/>
                                <a:ext cx="177800" cy="16573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22898" id="Rectangle 105" o:spid="_x0000_s1026" style="position:absolute;margin-left:56.85pt;margin-top:22.6pt;width:14pt;height:13.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b/bAIAACAFAAAOAAAAZHJzL2Uyb0RvYy54bWysVFFP2zAQfp+0/2D5fSTpgLKKFFUgpkkI&#10;EDDxbBy7jWb7vLPbtPv1OztpYKxP014cn+/uO9+X73x+sbWGbRSGFlzNq6OSM+UkNK1b1vz70/Wn&#10;M85CFK4RBpyq+U4FfjH/+OG88zM1gRWYRiEjEBdmna/5KkY/K4ogV8qKcAReOXJqQCsimbgsGhQd&#10;oVtTTMrytOgAG48gVQh0etU7+Tzja61kvNM6qMhMzeluMa+Y15e0FvNzMVui8KtWDtcQ/3ALK1pH&#10;RUeoKxEFW2P7F5RtJUIAHY8k2AK0bqXKPVA3Vfmum8eV8Cr3QuQEP9IU/h+svN3cI2sb+nflCWdO&#10;WPpJD0SbcEujWDokijofZhT56O9xsAJtU79bjTZ9qRO2zbTuRlrVNjJJh9V0elYS+ZJc1enJ9HPG&#10;LF6TPYb4VYFlaVNzpPKZTLG5CZEKUug+JNVycN0ak87Tvfqb5F3cGZUCjHtQmpqi2pMMlOWkLg2y&#10;jSAhCCmVi6epM4LO0SlNE+qYWB1KNLEakobYlKayzMbE8lDinxXHjFwVXByTbesADwE0P8bKffy+&#10;+77n1P4LNDv6lwi9yIOX1y3xeSNCvBdIqqZfQJMa72jRBrqaw7DjbAX469B5iiexkZezjqak5uHn&#10;WqDizHxzJMMv1fFxGqtsHJ9MJ2TgW8/LW49b20sg/it6E7zM2xQfzX6rEewzDfQiVSWXcJJq11xG&#10;3BuXsZ9eehKkWixyGI2SF/HGPXqZwBOrSS9P22eBfhBVJDXewn6ixOydtvrYlOlgsY6g2yy8V14H&#10;vmkMs2iGJyPN+Vs7R70+bPPfAAAA//8DAFBLAwQUAAYACAAAACEA3Wq8O98AAAAJAQAADwAAAGRy&#10;cy9kb3ducmV2LnhtbEyPwU7DMAyG70i8Q2QkLmhLuw06labThBgXtANj4pw1pqnWOKXJ1vL2eKdx&#10;/O1Pvz8Xq9G14ox9aDwpSKcJCKTKm4ZqBfvPzWQJIkRNRreeUMEvBliVtzeFzo0f6APPu1gLLqGQ&#10;awU2xi6XMlQWnQ5T3yHx7tv3TkeOfS1Nrwcud62cJcmTdLohvmB1hy8Wq+Pu5BS8vqVf72Nml8dq&#10;U/9s19vBZA+DUvd34/oZRMQxXmG46LM6lOx08CcyQbSc03nGqILF4wzEBVikPDgoyNI5yLKQ/z8o&#10;/wAAAP//AwBQSwECLQAUAAYACAAAACEAtoM4kv4AAADhAQAAEwAAAAAAAAAAAAAAAAAAAAAAW0Nv&#10;bnRlbnRfVHlwZXNdLnhtbFBLAQItABQABgAIAAAAIQA4/SH/1gAAAJQBAAALAAAAAAAAAAAAAAAA&#10;AC8BAABfcmVscy8ucmVsc1BLAQItABQABgAIAAAAIQDDfhb/bAIAACAFAAAOAAAAAAAAAAAAAAAA&#10;AC4CAABkcnMvZTJvRG9jLnhtbFBLAQItABQABgAIAAAAIQDdarw73wAAAAkBAAAPAAAAAAAAAAAA&#10;AAAAAMYEAABkcnMvZG93bnJldi54bWxQSwUGAAAAAAQABADzAAAA0gUAAAAA&#10;" filled="f" strokecolor="#70ad47 [3209]" strokeweight="1pt"/>
                  </w:pict>
                </mc:Fallback>
              </mc:AlternateContent>
            </w:r>
            <w:r w:rsidRPr="003B3B79">
              <w:rPr>
                <w:rFonts w:cstheme="minorHAnsi"/>
                <w:sz w:val="20"/>
                <w:szCs w:val="20"/>
              </w:rPr>
              <w:t>Engage learners in activities to find the doubles of numbers.</w:t>
            </w:r>
          </w:p>
          <w:p w:rsidR="00CB6A5F" w:rsidRPr="003B3B79" w:rsidRDefault="00CB6A5F" w:rsidP="00001182">
            <w:pPr>
              <w:pStyle w:val="Default"/>
              <w:rPr>
                <w:rFonts w:cstheme="minorHAnsi"/>
                <w:sz w:val="20"/>
                <w:szCs w:val="20"/>
              </w:rPr>
            </w:pPr>
            <w:r w:rsidRPr="003B3B79">
              <w:rPr>
                <w:rFonts w:cstheme="minorHAnsi"/>
                <w:sz w:val="20"/>
                <w:szCs w:val="20"/>
              </w:rPr>
              <w:lastRenderedPageBreak/>
              <w:t>e.g. double of  4   is 8</w:t>
            </w:r>
          </w:p>
          <w:p w:rsidR="00CB6A5F" w:rsidRPr="003B3B79" w:rsidRDefault="00CB6A5F" w:rsidP="00001182">
            <w:pPr>
              <w:pStyle w:val="Default"/>
              <w:rPr>
                <w:rFonts w:cstheme="minorHAnsi"/>
                <w:sz w:val="20"/>
                <w:szCs w:val="20"/>
              </w:rPr>
            </w:pPr>
            <w:r w:rsidRPr="003B3B79">
              <w:rPr>
                <w:rFonts w:cstheme="minorHAnsi"/>
                <w:noProof/>
                <w:sz w:val="20"/>
              </w:rPr>
              <mc:AlternateContent>
                <mc:Choice Requires="wps">
                  <w:drawing>
                    <wp:anchor distT="0" distB="0" distL="114300" distR="114300" simplePos="0" relativeHeight="251665408" behindDoc="0" locked="0" layoutInCell="1" allowOverlap="1" wp14:anchorId="533A30F3" wp14:editId="7A74B34A">
                      <wp:simplePos x="0" y="0"/>
                      <wp:positionH relativeFrom="column">
                        <wp:posOffset>551180</wp:posOffset>
                      </wp:positionH>
                      <wp:positionV relativeFrom="paragraph">
                        <wp:posOffset>133350</wp:posOffset>
                      </wp:positionV>
                      <wp:extent cx="177800" cy="165735"/>
                      <wp:effectExtent l="0" t="0" r="12700" b="24765"/>
                      <wp:wrapNone/>
                      <wp:docPr id="106" name="Rectangle 106"/>
                      <wp:cNvGraphicFramePr/>
                      <a:graphic xmlns:a="http://schemas.openxmlformats.org/drawingml/2006/main">
                        <a:graphicData uri="http://schemas.microsoft.com/office/word/2010/wordprocessingShape">
                          <wps:wsp>
                            <wps:cNvSpPr/>
                            <wps:spPr>
                              <a:xfrm>
                                <a:off x="0" y="0"/>
                                <a:ext cx="177800" cy="16573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B7BB6" id="Rectangle 106" o:spid="_x0000_s1026" style="position:absolute;margin-left:43.4pt;margin-top:10.5pt;width:14pt;height:13.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jPaQIAACAFAAAOAAAAZHJzL2Uyb0RvYy54bWysVN9P2zAQfp+0/8Hy+0jSAWUVKapATJMQ&#10;IGDi2Th2G832eWe3affX7+ykgbE+TXtx7ny/v3zn84utNWyjMLTgal4dlZwpJ6Fp3bLm35+uP51x&#10;FqJwjTDgVM13KvCL+ccP552fqQmswDQKGSVxYdb5mq9i9LOiCHKlrAhH4JUjowa0IpKKy6JB0VF2&#10;a4pJWZ4WHWDjEaQKgW6veiOf5/xaKxnvtA4qMlNz6i3mE/P5ks5ifi5mSxR+1cqhDfEPXVjROio6&#10;proSUbA1tn+lsq1ECKDjkQRbgNatVHkGmqYq303zuBJe5VkInOBHmML/SytvN/fI2ob+XXnKmROW&#10;ftIDwSbc0iiWLgmizocZeT76exy0QGKad6vRpi9NwrYZ1t0Iq9pGJumymk7PSgJfkqk6PZl+Pkk5&#10;i9dgjyF+VWBZEmqOVD6DKTY3Ifaue5dUy8F1a0y6T331nWQp7oxKDsY9KE1DUe1JTpTppC4Nso0g&#10;IggplYt5Muoie6cwTVnHwOpQoInV0Prgm8JUptkYWB4K/LPiGJGrgotjsG0d4KEEzY+xcu+/n76f&#10;OY3/As2O/iVCT/Lg5XVLeN6IEO8FEqvpF9Cmxjs6tIGu5jBInK0Afx26T/5ENrJy1tGW1Dz8XAtU&#10;nJlvjmj4pTo+TmuVleOT6YQUfGt5eWtxa3sJhH9Fb4KXWUz+0exFjWCfaaEXqSqZhJNUu+Yy4l65&#10;jP320pMg1WKR3WiVvIg37tHLlDyhmvjytH0W6AdSRWLjLew3Sszecav3TZEOFusIus3Ee8V1wJvW&#10;MFN3eDLSnr/Vs9frwzb/DQAA//8DAFBLAwQUAAYACAAAACEA6qZaCN4AAAAIAQAADwAAAGRycy9k&#10;b3ducmV2LnhtbEyPwU7DMBBE70j8g7VIXBB1UlVNlGZTVYhyQT1QEGc3duOo8TrEbhP+nu2JHmdn&#10;NfOmXE+uExczhNYTQjpLQBiqvW6pQfj63D7nIEJUpFXnySD8mgDr6v6uVIX2I32Yyz42gkMoFArB&#10;xtgXUobaGqfCzPeG2Dv6wanIcmikHtTI4a6T8yRZSqda4garevNiTX3anx3C61v6/T5lNj/V2+Zn&#10;t9mNOnsaER8fps0KRDRT/H+GKz6jQ8VMB38mHUSHkC+ZPCLMU5509dMFHw4IiywFWZXydkD1BwAA&#10;//8DAFBLAQItABQABgAIAAAAIQC2gziS/gAAAOEBAAATAAAAAAAAAAAAAAAAAAAAAABbQ29udGVu&#10;dF9UeXBlc10ueG1sUEsBAi0AFAAGAAgAAAAhADj9If/WAAAAlAEAAAsAAAAAAAAAAAAAAAAALwEA&#10;AF9yZWxzLy5yZWxzUEsBAi0AFAAGAAgAAAAhAAmNaM9pAgAAIAUAAA4AAAAAAAAAAAAAAAAALgIA&#10;AGRycy9lMm9Eb2MueG1sUEsBAi0AFAAGAAgAAAAhAOqmWgjeAAAACAEAAA8AAAAAAAAAAAAAAAAA&#10;wwQAAGRycy9kb3ducmV2LnhtbFBLBQYAAAAABAAEAPMAAADOBQAAAAA=&#10;" filled="f" strokecolor="#70ad47 [3209]" strokeweight="1pt"/>
                  </w:pict>
                </mc:Fallback>
              </mc:AlternateContent>
            </w:r>
            <w:r w:rsidRPr="003B3B79">
              <w:rPr>
                <w:rFonts w:cstheme="minorHAnsi"/>
                <w:noProof/>
                <w:sz w:val="20"/>
              </w:rPr>
              <mc:AlternateContent>
                <mc:Choice Requires="wps">
                  <w:drawing>
                    <wp:anchor distT="0" distB="0" distL="114300" distR="114300" simplePos="0" relativeHeight="251666432" behindDoc="0" locked="0" layoutInCell="1" allowOverlap="1" wp14:anchorId="6A0F2174" wp14:editId="61835DD8">
                      <wp:simplePos x="0" y="0"/>
                      <wp:positionH relativeFrom="column">
                        <wp:posOffset>1740947</wp:posOffset>
                      </wp:positionH>
                      <wp:positionV relativeFrom="paragraph">
                        <wp:posOffset>148590</wp:posOffset>
                      </wp:positionV>
                      <wp:extent cx="177800" cy="165735"/>
                      <wp:effectExtent l="0" t="0" r="12700" b="24765"/>
                      <wp:wrapNone/>
                      <wp:docPr id="107" name="Rectangle 107"/>
                      <wp:cNvGraphicFramePr/>
                      <a:graphic xmlns:a="http://schemas.openxmlformats.org/drawingml/2006/main">
                        <a:graphicData uri="http://schemas.microsoft.com/office/word/2010/wordprocessingShape">
                          <wps:wsp>
                            <wps:cNvSpPr/>
                            <wps:spPr>
                              <a:xfrm>
                                <a:off x="0" y="0"/>
                                <a:ext cx="177800" cy="16573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A4F28" id="Rectangle 107" o:spid="_x0000_s1026" style="position:absolute;margin-left:137.1pt;margin-top:11.7pt;width:14pt;height:13.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ELfaAIAACAFAAAOAAAAZHJzL2Uyb0RvYy54bWysVN9P2zAQfp+0/8Hy+0jSAWUVKapATJMQ&#10;IGDi2Th2G832eWe3affX7+ykgbE+TXtx7ny/v3zn84utNWyjMLTgal4dlZwpJ6Fp3bLm35+uP51x&#10;FqJwjTDgVM13KvCL+ccP552fqQmswDQKGSVxYdb5mq9i9LOiCHKlrAhH4JUjowa0IpKKy6JB0VF2&#10;a4pJWZ4WHWDjEaQKgW6veiOf5/xaKxnvtA4qMlNz6i3mE/P5ks5ifi5mSxR+1cqhDfEPXVjROio6&#10;proSUbA1tn+lsq1ECKDjkQRbgNatVHkGmqYq303zuBJe5VkInOBHmML/SytvN/fI2ob+XTnlzAlL&#10;P+mBYBNuaRRLlwRR58OMPB/9PQ5aIDHNu9Vo05cmYdsM626EVW0jk3RZTadnJYEvyVSdnkw/n6Sc&#10;xWuwxxC/KrAsCTVHKp/BFJubEHvXvUuq5eC6NSbdp776TrIUd0YlB+MelKahqPYkJ8p0UpcG2UYQ&#10;EYSUysXToYvsncI0ZR0Dq0OBJlZD0OCbwlSm2RhYHgr8s+IYkauCi2OwbR3goQTNj7Fy77+fvp85&#10;jf8CzY7+JUJP8uDldUt43ogQ7wUSq+kX0KbGOzq0ga7mMEicrQB/HbpP/kQ2snLW0ZbUPPxcC1Sc&#10;mW+OaPilOj5Oa5WV45PphBR8a3l5a3FrewmEf0VvgpdZTP7R7EWNYJ9poRepKpmEk1S75jLiXrmM&#10;/fbSkyDVYpHdaJW8iDfu0cuUPKGa+PK0fRboB1JFYuMt7DdKzN5xq/dNkQ4W6wi6zcR7xXXAm9Yw&#10;U3d4MtKev9Wz1+vDNv8NAAD//wMAUEsDBBQABgAIAAAAIQCHIQy64AAAAAkBAAAPAAAAZHJzL2Rv&#10;d25yZXYueG1sTI9NT8MwDIbvSPyHyEhcEEvXFTpK02lCjMu0AwNxzhrTVGuc0mRr+feYE9z88ej1&#10;43I1uU6ccQitJwXzWQICqfampUbB+9vmdgkiRE1Gd55QwTcGWFWXF6UujB/pFc/72AgOoVBoBTbG&#10;vpAy1BadDjPfI/Hu0w9OR26HRppBjxzuOpkmyb10uiW+YHWPTxbr4/7kFDy/zD+2U26Xx3rTfO3W&#10;u9HkN6NS11fT+hFExCn+wfCrz+pQsdPBn8gE0SlI8yxllItFBoKBRZLy4KAge7gDWZXy/wfVDwAA&#10;AP//AwBQSwECLQAUAAYACAAAACEAtoM4kv4AAADhAQAAEwAAAAAAAAAAAAAAAAAAAAAAW0NvbnRl&#10;bnRfVHlwZXNdLnhtbFBLAQItABQABgAIAAAAIQA4/SH/1gAAAJQBAAALAAAAAAAAAAAAAAAAAC8B&#10;AABfcmVscy8ucmVsc1BLAQItABQABgAIAAAAIQBP3ELfaAIAACAFAAAOAAAAAAAAAAAAAAAAAC4C&#10;AABkcnMvZTJvRG9jLnhtbFBLAQItABQABgAIAAAAIQCHIQy64AAAAAkBAAAPAAAAAAAAAAAAAAAA&#10;AMIEAABkcnMvZG93bnJldi54bWxQSwUGAAAAAAQABADzAAAAzwUAAAAA&#10;" filled="f" strokecolor="#70ad47 [3209]" strokeweight="1pt"/>
                  </w:pict>
                </mc:Fallback>
              </mc:AlternateContent>
            </w:r>
          </w:p>
          <w:p w:rsidR="00CB6A5F" w:rsidRPr="003B3B79" w:rsidRDefault="00CB6A5F" w:rsidP="00001182">
            <w:pPr>
              <w:pStyle w:val="Default"/>
              <w:rPr>
                <w:rFonts w:cstheme="minorHAnsi"/>
                <w:sz w:val="20"/>
                <w:szCs w:val="20"/>
              </w:rPr>
            </w:pPr>
            <w:r w:rsidRPr="003B3B79">
              <w:rPr>
                <w:rFonts w:cstheme="minorHAnsi"/>
                <w:sz w:val="20"/>
                <w:szCs w:val="20"/>
              </w:rPr>
              <w:t>Double of       is 10     Double of       is 12</w:t>
            </w:r>
          </w:p>
          <w:p w:rsidR="00CB6A5F" w:rsidRPr="003B3B79" w:rsidRDefault="00CB6A5F" w:rsidP="00001182">
            <w:pPr>
              <w:pStyle w:val="Default"/>
              <w:rPr>
                <w:rFonts w:cstheme="minorHAnsi"/>
                <w:sz w:val="20"/>
                <w:szCs w:val="20"/>
              </w:rPr>
            </w:pPr>
          </w:p>
          <w:p w:rsidR="00CB6A5F" w:rsidRPr="003B3B79" w:rsidRDefault="00CB6A5F" w:rsidP="00001182">
            <w:pPr>
              <w:pStyle w:val="Default"/>
              <w:rPr>
                <w:rFonts w:cstheme="minorHAnsi"/>
                <w:sz w:val="20"/>
                <w:szCs w:val="20"/>
              </w:rPr>
            </w:pPr>
            <w:r w:rsidRPr="003B3B79">
              <w:rPr>
                <w:rFonts w:cstheme="minorHAnsi"/>
                <w:sz w:val="20"/>
                <w:szCs w:val="20"/>
              </w:rPr>
              <w:t xml:space="preserve">Draw a 30-number grid and let learners jump and skip count of 3, 4 and 5 </w:t>
            </w:r>
          </w:p>
          <w:p w:rsidR="00CB6A5F" w:rsidRPr="003B3B79" w:rsidRDefault="00CB6A5F" w:rsidP="00001182">
            <w:pPr>
              <w:pStyle w:val="Default"/>
              <w:rPr>
                <w:rFonts w:cstheme="minorHAnsi"/>
                <w:sz w:val="20"/>
                <w:szCs w:val="20"/>
              </w:rPr>
            </w:pPr>
            <w:r w:rsidRPr="003B3B79">
              <w:rPr>
                <w:noProof/>
              </w:rPr>
              <w:drawing>
                <wp:inline distT="0" distB="0" distL="0" distR="0" wp14:anchorId="07B4073B" wp14:editId="20861B28">
                  <wp:extent cx="2042556" cy="1334554"/>
                  <wp:effectExtent l="0" t="0" r="0" b="0"/>
                  <wp:docPr id="1272" name="Picture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77" t="46913" r="52822" b="13098"/>
                          <a:stretch/>
                        </pic:blipFill>
                        <pic:spPr bwMode="auto">
                          <a:xfrm>
                            <a:off x="0" y="0"/>
                            <a:ext cx="2053415" cy="1341649"/>
                          </a:xfrm>
                          <a:prstGeom prst="rect">
                            <a:avLst/>
                          </a:prstGeom>
                          <a:ln>
                            <a:noFill/>
                          </a:ln>
                          <a:extLst>
                            <a:ext uri="{53640926-AAD7-44D8-BBD7-CCE9431645EC}">
                              <a14:shadowObscured xmlns:a14="http://schemas.microsoft.com/office/drawing/2010/main"/>
                            </a:ext>
                          </a:extLst>
                        </pic:spPr>
                      </pic:pic>
                    </a:graphicData>
                  </a:graphic>
                </wp:inline>
              </w:drawing>
            </w:r>
          </w:p>
          <w:p w:rsidR="00CB6A5F" w:rsidRPr="003B3B79" w:rsidRDefault="00CB6A5F" w:rsidP="00001182">
            <w:pPr>
              <w:pStyle w:val="Default"/>
              <w:rPr>
                <w:rFonts w:cstheme="minorHAnsi"/>
                <w:sz w:val="20"/>
                <w:szCs w:val="20"/>
              </w:rPr>
            </w:pPr>
          </w:p>
        </w:tc>
        <w:tc>
          <w:tcPr>
            <w:tcW w:w="2885" w:type="dxa"/>
          </w:tcPr>
          <w:p w:rsidR="00CB6A5F" w:rsidRPr="003B3B79" w:rsidRDefault="00CB6A5F" w:rsidP="00001182">
            <w:pPr>
              <w:rPr>
                <w:rFonts w:ascii="Gill Sans MT" w:hAnsi="Gill Sans MT" w:cstheme="minorHAnsi"/>
                <w:sz w:val="20"/>
              </w:rPr>
            </w:pPr>
            <w:r w:rsidRPr="003B3B79">
              <w:rPr>
                <w:rFonts w:ascii="Gill Sans MT" w:hAnsi="Gill Sans MT" w:cstheme="minorHAnsi"/>
                <w:sz w:val="20"/>
              </w:rPr>
              <w:lastRenderedPageBreak/>
              <w:t>Give learners task to complete whiles you go round to guide those who don’t understand.</w:t>
            </w:r>
          </w:p>
          <w:p w:rsidR="00CB6A5F" w:rsidRPr="003B3B79" w:rsidRDefault="00CB6A5F" w:rsidP="00001182">
            <w:pPr>
              <w:rPr>
                <w:rFonts w:ascii="Gill Sans MT" w:hAnsi="Gill Sans MT" w:cstheme="minorHAnsi"/>
                <w:sz w:val="20"/>
              </w:rPr>
            </w:pPr>
          </w:p>
          <w:p w:rsidR="00CB6A5F" w:rsidRPr="003B3B79" w:rsidRDefault="00CB6A5F" w:rsidP="00001182">
            <w:pPr>
              <w:rPr>
                <w:rFonts w:ascii="Gill Sans MT" w:hAnsi="Gill Sans MT" w:cstheme="minorHAnsi"/>
                <w:sz w:val="20"/>
              </w:rPr>
            </w:pPr>
            <w:r w:rsidRPr="003B3B79">
              <w:rPr>
                <w:rFonts w:ascii="Gill Sans MT" w:hAnsi="Gill Sans MT" w:cstheme="minorHAnsi"/>
                <w:sz w:val="20"/>
              </w:rPr>
              <w:lastRenderedPageBreak/>
              <w:t>Give remedial learning to those who special help.</w:t>
            </w:r>
          </w:p>
        </w:tc>
      </w:tr>
    </w:tbl>
    <w:p w:rsidR="00BF358B" w:rsidRDefault="00CB6A5F">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42 Emancipated">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5F"/>
    <w:rsid w:val="000E4FA7"/>
    <w:rsid w:val="00CB6A5F"/>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FB01C-8AFC-4FEA-A4D1-6F4DF076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A5F"/>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2">
    <w:name w:val="Table Grid2"/>
    <w:basedOn w:val="TableNormal"/>
    <w:next w:val="TableGrid"/>
    <w:uiPriority w:val="39"/>
    <w:rsid w:val="00CB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2025-01-06T13:16:00Z</dcterms:created>
  <dcterms:modified xsi:type="dcterms:W3CDTF">2025-01-06T13:16:00Z</dcterms:modified>
</cp:coreProperties>
</file>