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8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10"/>
        <w:gridCol w:w="450"/>
        <w:gridCol w:w="810"/>
        <w:gridCol w:w="1435"/>
        <w:gridCol w:w="365"/>
        <w:gridCol w:w="2694"/>
        <w:gridCol w:w="1417"/>
      </w:tblGrid>
      <w:tr w:rsidR="002329B7" w:rsidRPr="003B3B79" w:rsidTr="00001182">
        <w:trPr>
          <w:trHeight w:val="350"/>
        </w:trPr>
        <w:tc>
          <w:tcPr>
            <w:tcW w:w="2610" w:type="dxa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  <w:sz w:val="20"/>
              </w:rPr>
              <w:t>Ghanaian Language</w:t>
            </w:r>
            <w:r w:rsidRPr="003B3B79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2329B7" w:rsidRPr="003B3B79" w:rsidTr="00001182">
        <w:trPr>
          <w:trHeight w:val="359"/>
        </w:trPr>
        <w:tc>
          <w:tcPr>
            <w:tcW w:w="5305" w:type="dxa"/>
            <w:gridSpan w:val="4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Oral Language</w:t>
            </w:r>
          </w:p>
        </w:tc>
      </w:tr>
      <w:tr w:rsidR="002329B7" w:rsidRPr="003B3B79" w:rsidTr="00001182">
        <w:trPr>
          <w:trHeight w:val="341"/>
        </w:trPr>
        <w:tc>
          <w:tcPr>
            <w:tcW w:w="2610" w:type="dxa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Dramatization and Role Play</w:t>
            </w:r>
          </w:p>
        </w:tc>
      </w:tr>
      <w:tr w:rsidR="002329B7" w:rsidRPr="003B3B79" w:rsidTr="0000118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329B7" w:rsidRPr="003B3B79" w:rsidRDefault="002329B7" w:rsidP="00001182">
            <w:pPr>
              <w:rPr>
                <w:rFonts w:ascii="Gill Sans MT" w:hAnsi="Gill Sans MT" w:cs="Tahoma"/>
                <w:sz w:val="20"/>
              </w:rPr>
            </w:pPr>
            <w:r w:rsidRPr="00D03789">
              <w:rPr>
                <w:rFonts w:ascii="Gill Sans MT" w:hAnsi="Gill Sans MT" w:cs="Tahoma"/>
                <w:sz w:val="20"/>
              </w:rPr>
              <w:t>B3.1.5.1 Perform a sketch of a story heard, told or read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329B7" w:rsidRPr="003B3B79" w:rsidRDefault="002329B7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B3.1.5.1.1-2  give details of characters and costumes for a drama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329B7" w:rsidRPr="003B3B79" w:rsidRDefault="002329B7" w:rsidP="00001182">
            <w:pPr>
              <w:rPr>
                <w:rFonts w:ascii="Gill Sans MT" w:hAnsi="Gill Sans MT" w:cs="Tahoma"/>
                <w:sz w:val="20"/>
              </w:rPr>
            </w:pPr>
          </w:p>
          <w:p w:rsidR="002329B7" w:rsidRPr="003B3B79" w:rsidRDefault="002329B7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329B7" w:rsidRPr="003B3B79" w:rsidTr="00001182">
        <w:trPr>
          <w:trHeight w:val="494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give details of characters and costumes for a drama y.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329B7" w:rsidRPr="003B3B79" w:rsidRDefault="002329B7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  <w:szCs w:val="24"/>
              </w:rPr>
              <w:t>Creativity and innovation, Communication.</w:t>
            </w:r>
          </w:p>
        </w:tc>
      </w:tr>
      <w:tr w:rsidR="002329B7" w:rsidRPr="003B3B79" w:rsidTr="0000118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721" w:type="dxa"/>
            <w:gridSpan w:val="5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2329B7" w:rsidRPr="003B3B79" w:rsidTr="00001182">
        <w:trPr>
          <w:trHeight w:val="233"/>
        </w:trPr>
        <w:tc>
          <w:tcPr>
            <w:tcW w:w="9781" w:type="dxa"/>
            <w:gridSpan w:val="7"/>
            <w:shd w:val="clear" w:color="auto" w:fill="auto"/>
            <w:vAlign w:val="center"/>
          </w:tcPr>
          <w:p w:rsidR="002329B7" w:rsidRPr="003B3B79" w:rsidRDefault="002329B7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  <w:sz w:val="20"/>
              </w:rPr>
              <w:t>Ghanaian Language</w:t>
            </w:r>
            <w:r w:rsidRPr="003B3B79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3B3B79">
              <w:rPr>
                <w:rFonts w:ascii="Gill Sans MT" w:hAnsi="Gill Sans MT" w:cs="Tahoma"/>
                <w:sz w:val="20"/>
              </w:rPr>
              <w:t>Curriculum Pg. 92</w:t>
            </w:r>
          </w:p>
        </w:tc>
      </w:tr>
    </w:tbl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586"/>
      </w:tblGrid>
      <w:tr w:rsidR="002329B7" w:rsidRPr="003B3B79" w:rsidTr="00001182">
        <w:tc>
          <w:tcPr>
            <w:tcW w:w="9781" w:type="dxa"/>
            <w:gridSpan w:val="4"/>
          </w:tcPr>
          <w:p w:rsidR="002329B7" w:rsidRPr="003B3B79" w:rsidRDefault="002329B7" w:rsidP="00001182">
            <w:pPr>
              <w:rPr>
                <w:rFonts w:ascii="Gill Sans MT" w:hAnsi="Gill Sans MT"/>
              </w:rPr>
            </w:pPr>
          </w:p>
        </w:tc>
      </w:tr>
      <w:tr w:rsidR="002329B7" w:rsidRPr="003B3B79" w:rsidTr="00001182">
        <w:tc>
          <w:tcPr>
            <w:tcW w:w="1258" w:type="dxa"/>
          </w:tcPr>
          <w:p w:rsidR="002329B7" w:rsidRPr="003B3B79" w:rsidRDefault="002329B7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2329B7" w:rsidRPr="003B3B79" w:rsidRDefault="002329B7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2329B7" w:rsidRPr="003B3B79" w:rsidRDefault="002329B7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586" w:type="dxa"/>
          </w:tcPr>
          <w:p w:rsidR="002329B7" w:rsidRDefault="002329B7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2329B7" w:rsidRPr="003B3B79" w:rsidRDefault="002329B7" w:rsidP="00001182">
            <w:pPr>
              <w:rPr>
                <w:rFonts w:ascii="Gill Sans MT" w:hAnsi="Gill Sans MT"/>
              </w:rPr>
            </w:pPr>
          </w:p>
        </w:tc>
      </w:tr>
      <w:tr w:rsidR="002329B7" w:rsidRPr="003B3B79" w:rsidTr="00001182">
        <w:tc>
          <w:tcPr>
            <w:tcW w:w="1258" w:type="dxa"/>
          </w:tcPr>
          <w:p w:rsidR="002329B7" w:rsidRPr="003B3B79" w:rsidRDefault="002329B7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Lead learners to sing a song. </w:t>
            </w: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329B7" w:rsidRPr="003B3B79" w:rsidRDefault="002329B7" w:rsidP="00001182">
            <w:pPr>
              <w:pStyle w:val="Default"/>
              <w:rPr>
                <w:rFonts w:cs="Arial"/>
                <w:sz w:val="20"/>
                <w:szCs w:val="20"/>
                <w:lang w:val="en-GB"/>
              </w:rPr>
            </w:pPr>
            <w:r w:rsidRPr="003B3B79">
              <w:rPr>
                <w:rFonts w:cs="Arial"/>
                <w:sz w:val="20"/>
                <w:szCs w:val="20"/>
                <w:lang w:val="en-GB"/>
              </w:rPr>
              <w:t>Engage learners to play the crossword game</w:t>
            </w:r>
          </w:p>
          <w:p w:rsidR="002329B7" w:rsidRPr="003B3B79" w:rsidRDefault="002329B7" w:rsidP="00001182">
            <w:pPr>
              <w:pStyle w:val="Default"/>
              <w:rPr>
                <w:rFonts w:cs="Arial"/>
                <w:sz w:val="20"/>
                <w:szCs w:val="20"/>
                <w:lang w:val="en-GB"/>
              </w:rPr>
            </w:pP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="Arial"/>
                <w:sz w:val="20"/>
                <w:szCs w:val="20"/>
                <w:lang w:val="en-GB"/>
              </w:rPr>
              <w:t>Write a word on the board crossword-style. Invite each student to the board to create a new word stemming from the letters that are already available.</w:t>
            </w:r>
            <w:r w:rsidRPr="003B3B7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28" w:type="dxa"/>
          </w:tcPr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Tell or read an interesting story to learners.  </w:t>
            </w: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Discuss the story with learners and assign roles to them.  </w:t>
            </w: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Direct learners to role play the story.  </w:t>
            </w: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Lead learners to discuss details of characters and costumes for the drama.</w:t>
            </w:r>
          </w:p>
        </w:tc>
        <w:tc>
          <w:tcPr>
            <w:tcW w:w="2586" w:type="dxa"/>
          </w:tcPr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Assessment: Ask learners to share their feelings about the roles they played</w:t>
            </w:r>
          </w:p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 to tell the roles they like to play most</w:t>
            </w:r>
          </w:p>
        </w:tc>
      </w:tr>
      <w:tr w:rsidR="002329B7" w:rsidRPr="003B3B79" w:rsidTr="00001182">
        <w:tc>
          <w:tcPr>
            <w:tcW w:w="1258" w:type="dxa"/>
          </w:tcPr>
          <w:p w:rsidR="002329B7" w:rsidRPr="003B3B79" w:rsidRDefault="002329B7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Let learners sing a popular song they know.  </w:t>
            </w:r>
          </w:p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28" w:type="dxa"/>
          </w:tcPr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Tell or read an interesting story to learners.  </w:t>
            </w: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329B7" w:rsidRPr="003B3B79" w:rsidRDefault="002329B7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Help the learners to state their opinions and feelings on events and characters in the story.</w:t>
            </w:r>
          </w:p>
        </w:tc>
        <w:tc>
          <w:tcPr>
            <w:tcW w:w="2586" w:type="dxa"/>
          </w:tcPr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Assessment: Ask learners to share their feelings about the roles they played</w:t>
            </w:r>
          </w:p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2329B7" w:rsidRPr="003B3B79" w:rsidRDefault="002329B7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 to tell the roles they like to play most</w:t>
            </w:r>
          </w:p>
        </w:tc>
      </w:tr>
    </w:tbl>
    <w:p w:rsidR="002329B7" w:rsidRPr="003B3B79" w:rsidRDefault="002329B7" w:rsidP="002329B7">
      <w:pPr>
        <w:rPr>
          <w:rFonts w:ascii="Gill Sans MT" w:hAnsi="Gill Sans MT"/>
        </w:rPr>
      </w:pPr>
    </w:p>
    <w:p w:rsidR="00BF358B" w:rsidRPr="002329B7" w:rsidRDefault="002329B7">
      <w:pPr>
        <w:rPr>
          <w:rFonts w:ascii="Gill Sans MT" w:hAnsi="Gill Sans MT"/>
        </w:rPr>
      </w:pPr>
      <w:bookmarkStart w:id="0" w:name="_GoBack"/>
      <w:bookmarkEnd w:id="0"/>
    </w:p>
    <w:sectPr w:rsidR="00BF358B" w:rsidRPr="00232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B7"/>
    <w:rsid w:val="000E4FA7"/>
    <w:rsid w:val="002329B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ACF8A-B68B-47A9-8500-9B66170A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9B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23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2025-01-06T12:56:00Z</dcterms:created>
  <dcterms:modified xsi:type="dcterms:W3CDTF">2025-01-06T12:56:00Z</dcterms:modified>
</cp:coreProperties>
</file>