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1F" w:rsidRPr="00AC3D2F" w:rsidRDefault="007C101F" w:rsidP="007C101F">
      <w:pPr>
        <w:jc w:val="center"/>
        <w:rPr>
          <w:rFonts w:ascii="Gill Sans MT" w:hAnsi="Gill Sans MT"/>
          <w:sz w:val="36"/>
          <w:lang w:val="en-GB"/>
        </w:rPr>
      </w:pPr>
      <w:r>
        <w:rPr>
          <w:rFonts w:ascii="Gill Sans MT" w:hAnsi="Gill Sans MT"/>
          <w:sz w:val="36"/>
        </w:rPr>
        <w:t xml:space="preserve">WEEK </w:t>
      </w:r>
      <w:r>
        <w:rPr>
          <w:rFonts w:ascii="Gill Sans MT" w:hAnsi="Gill Sans MT"/>
          <w:sz w:val="36"/>
          <w:lang w:val="en-GB"/>
        </w:rPr>
        <w:t>2</w:t>
      </w: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690"/>
        <w:gridCol w:w="900"/>
        <w:gridCol w:w="1350"/>
        <w:gridCol w:w="895"/>
        <w:gridCol w:w="188"/>
        <w:gridCol w:w="1559"/>
        <w:gridCol w:w="598"/>
        <w:gridCol w:w="1080"/>
      </w:tblGrid>
      <w:tr w:rsidR="007C101F" w:rsidRPr="006D7F88" w:rsidTr="00757094">
        <w:trPr>
          <w:trHeight w:val="35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FA389D" w:rsidRDefault="007C101F" w:rsidP="00757094">
            <w:pPr>
              <w:rPr>
                <w:rFonts w:ascii="Gill Sans MT" w:eastAsia="Gill Sans MT" w:hAnsi="Gill Sans MT" w:cs="Gill Sans MT"/>
              </w:rPr>
            </w:pPr>
            <w:r w:rsidRPr="00FA389D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DAY: 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Subject: </w:t>
            </w:r>
            <w:r w:rsidRPr="006D7F88">
              <w:rPr>
                <w:rFonts w:ascii="Gill Sans MT" w:hAnsi="Gill Sans MT"/>
              </w:rPr>
              <w:t>Computing</w:t>
            </w:r>
          </w:p>
        </w:tc>
      </w:tr>
      <w:tr w:rsidR="007C101F" w:rsidRPr="006D7F88" w:rsidTr="00757094">
        <w:trPr>
          <w:trHeight w:val="278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>Duration: 6</w:t>
            </w:r>
            <w:r w:rsidRPr="006D7F88">
              <w:rPr>
                <w:rFonts w:ascii="Gill Sans MT" w:hAnsi="Gill Sans MT" w:cs="Tahoma"/>
              </w:rPr>
              <w:t>0mins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Strand: </w:t>
            </w:r>
            <w:r w:rsidRPr="006D7F88">
              <w:rPr>
                <w:rFonts w:ascii="Gill Sans MT" w:hAnsi="Gill Sans MT"/>
                <w:szCs w:val="28"/>
              </w:rPr>
              <w:t>Introduction To Computing</w:t>
            </w:r>
          </w:p>
        </w:tc>
      </w:tr>
      <w:tr w:rsidR="007C101F" w:rsidRPr="006D7F88" w:rsidTr="00757094">
        <w:trPr>
          <w:trHeight w:val="34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Class: </w:t>
            </w:r>
            <w:r w:rsidRPr="006D7F88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Sub Strand: </w:t>
            </w:r>
            <w:r w:rsidRPr="006D7F88">
              <w:rPr>
                <w:rFonts w:ascii="Gill Sans MT" w:hAnsi="Gill Sans MT"/>
              </w:rPr>
              <w:t>Generation Of Computers</w:t>
            </w:r>
          </w:p>
        </w:tc>
      </w:tr>
      <w:tr w:rsidR="007C101F" w:rsidRPr="006D7F88" w:rsidTr="00757094">
        <w:trPr>
          <w:trHeight w:val="474"/>
        </w:trPr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Content Standard: </w:t>
            </w:r>
            <w:r w:rsidRPr="006D7F88">
              <w:rPr>
                <w:rFonts w:ascii="Gill Sans MT" w:hAnsi="Gill Sans MT"/>
              </w:rPr>
              <w:t xml:space="preserve">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B8.1.1.1. Identify parts a computer and technology tools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Indicator: </w:t>
            </w: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  <w:r w:rsidRPr="006D7F88">
              <w:rPr>
                <w:rFonts w:ascii="Gill Sans MT" w:hAnsi="Gill Sans MT" w:cs="Tahoma"/>
                <w:sz w:val="20"/>
              </w:rPr>
              <w:t>B8.1.1.1.1. Discuss the fifth generation of computers with emphasis of on quantum computing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>Lesson:</w:t>
            </w: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  <w:r w:rsidRPr="006D7F88">
              <w:rPr>
                <w:rFonts w:ascii="Gill Sans MT" w:hAnsi="Gill Sans MT" w:cs="Tahoma"/>
              </w:rPr>
              <w:t>1 of 2</w:t>
            </w:r>
          </w:p>
        </w:tc>
      </w:tr>
      <w:tr w:rsidR="007C101F" w:rsidRPr="006D7F88" w:rsidTr="00757094">
        <w:trPr>
          <w:trHeight w:val="584"/>
        </w:trPr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  <w:r w:rsidRPr="006D7F88">
              <w:rPr>
                <w:rFonts w:ascii="Gill Sans MT" w:hAnsi="Gill Sans MT" w:cs="Tahoma"/>
              </w:rPr>
              <w:t>Learners can discuss the fifth generation of computers with emphasis of on quantum computing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1125D3" w:rsidRDefault="007C101F" w:rsidP="00757094">
            <w:pPr>
              <w:rPr>
                <w:rFonts w:ascii="Gill Sans MT" w:hAnsi="Gill Sans MT" w:cs="Tahoma"/>
                <w:b/>
                <w:sz w:val="20"/>
              </w:rPr>
            </w:pPr>
            <w:r w:rsidRPr="001125D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  <w:r w:rsidRPr="001125D3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7C101F" w:rsidRPr="006D7F88" w:rsidTr="00757094">
        <w:trPr>
          <w:trHeight w:val="260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  <w:b/>
              </w:rPr>
              <w:t xml:space="preserve">Reference: </w:t>
            </w:r>
            <w:r w:rsidRPr="006D7F88">
              <w:rPr>
                <w:rFonts w:ascii="Gill Sans MT" w:hAnsi="Gill Sans MT"/>
              </w:rPr>
              <w:t>Computing Curriculum P.g. 24</w:t>
            </w:r>
          </w:p>
        </w:tc>
      </w:tr>
      <w:tr w:rsidR="007C101F" w:rsidRPr="006D7F88" w:rsidTr="00757094">
        <w:trPr>
          <w:trHeight w:val="323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</w:tc>
      </w:tr>
      <w:tr w:rsidR="007C101F" w:rsidRPr="006D7F88" w:rsidTr="00757094">
        <w:trPr>
          <w:trHeight w:val="413"/>
        </w:trPr>
        <w:tc>
          <w:tcPr>
            <w:tcW w:w="7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Activities For Learning &amp; Assessment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Resources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 xml:space="preserve">Progression </w:t>
            </w:r>
          </w:p>
        </w:tc>
      </w:tr>
      <w:tr w:rsidR="007C101F" w:rsidRPr="006D7F88" w:rsidTr="00757094">
        <w:trPr>
          <w:trHeight w:val="56"/>
        </w:trPr>
        <w:tc>
          <w:tcPr>
            <w:tcW w:w="7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  <w:i/>
              </w:rPr>
            </w:pPr>
            <w:r w:rsidRPr="006D7F88">
              <w:rPr>
                <w:rFonts w:ascii="Gill Sans MT" w:hAnsi="Gill Sans MT"/>
                <w:b/>
                <w:i/>
              </w:rPr>
              <w:t>Starter (5mins)</w:t>
            </w:r>
          </w:p>
          <w:p w:rsidR="007C101F" w:rsidRPr="006D7F88" w:rsidRDefault="007C101F" w:rsidP="00757094">
            <w:pPr>
              <w:rPr>
                <w:rFonts w:ascii="Gill Sans MT" w:hAnsi="Gill Sans MT"/>
                <w:sz w:val="20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Revise with learners to review their understanding in the previous lesson.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Share performance indicators and introduce the lesson.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  <w:b/>
                <w:i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  <w:b/>
                <w:i/>
              </w:rPr>
            </w:pPr>
            <w:r w:rsidRPr="006D7F88">
              <w:rPr>
                <w:rFonts w:ascii="Gill Sans MT" w:hAnsi="Gill Sans MT"/>
                <w:b/>
                <w:i/>
              </w:rPr>
              <w:t>Main (35mins)</w:t>
            </w:r>
          </w:p>
          <w:p w:rsidR="007C101F" w:rsidRPr="006D7F88" w:rsidRDefault="007C101F" w:rsidP="00757094">
            <w:pPr>
              <w:rPr>
                <w:rFonts w:ascii="Gill Sans MT" w:hAnsi="Gill Sans MT"/>
                <w:sz w:val="20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Discuss the features of the fifth-generation computers.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Describe quantum computing using the Google operational quantum computing called “Sycamore”.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Discuss parallel processing hardware and Artificial Intelligence (AI) software.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Assessment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State and explain three features of the fifth-generation computers</w:t>
            </w:r>
          </w:p>
          <w:p w:rsidR="007C101F" w:rsidRPr="006D7F88" w:rsidRDefault="007C101F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  <w:b/>
                <w:i/>
                <w:sz w:val="28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  <w:b/>
                <w:i/>
              </w:rPr>
            </w:pPr>
            <w:r w:rsidRPr="006D7F88">
              <w:rPr>
                <w:rFonts w:ascii="Gill Sans MT" w:hAnsi="Gill Sans MT"/>
                <w:b/>
                <w:i/>
                <w:sz w:val="28"/>
              </w:rPr>
              <w:t xml:space="preserve">Reflection </w:t>
            </w:r>
            <w:r w:rsidRPr="006D7F88">
              <w:rPr>
                <w:rFonts w:ascii="Gill Sans MT" w:hAnsi="Gill Sans MT"/>
                <w:b/>
                <w:i/>
              </w:rPr>
              <w:t>(10mins)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Pictures and videos 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Identifying and describing the features of the fifth-generation computers.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</w:tc>
      </w:tr>
      <w:tr w:rsidR="007C101F" w:rsidRPr="006D7F88" w:rsidTr="00757094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Homework/Project Work/Community Engagement Suggestions</w:t>
            </w:r>
          </w:p>
        </w:tc>
      </w:tr>
      <w:tr w:rsidR="007C101F" w:rsidRPr="006D7F88" w:rsidTr="00757094">
        <w:trPr>
          <w:trHeight w:val="368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sz w:val="24"/>
              </w:rPr>
            </w:pPr>
            <w:r w:rsidRPr="006D7F88">
              <w:rPr>
                <w:rFonts w:ascii="Gill Sans MT" w:hAnsi="Gill Sans MT"/>
                <w:sz w:val="24"/>
              </w:rPr>
              <w:t>State and explain three features of the fifth-generation computers</w:t>
            </w:r>
          </w:p>
        </w:tc>
      </w:tr>
      <w:tr w:rsidR="007C101F" w:rsidRPr="006D7F88" w:rsidTr="00757094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Cross-Curriculum Links/Cross-Cutting Issues</w:t>
            </w:r>
          </w:p>
        </w:tc>
      </w:tr>
      <w:tr w:rsidR="007C101F" w:rsidRPr="006D7F88" w:rsidTr="00757094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None </w:t>
            </w:r>
          </w:p>
        </w:tc>
      </w:tr>
      <w:tr w:rsidR="007C101F" w:rsidRPr="006D7F88" w:rsidTr="00757094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Potential Misconceptions/Student Learning Difficulties</w:t>
            </w:r>
          </w:p>
        </w:tc>
      </w:tr>
      <w:tr w:rsidR="007C101F" w:rsidRPr="006D7F88" w:rsidTr="00757094">
        <w:trPr>
          <w:trHeight w:val="372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None</w:t>
            </w:r>
          </w:p>
        </w:tc>
      </w:tr>
    </w:tbl>
    <w:p w:rsidR="007C101F" w:rsidRPr="006D7F88" w:rsidRDefault="007C101F" w:rsidP="007C101F">
      <w:pPr>
        <w:rPr>
          <w:rFonts w:ascii="Gill Sans MT" w:hAnsi="Gill Sans MT"/>
        </w:rPr>
      </w:pPr>
    </w:p>
    <w:p w:rsidR="007C101F" w:rsidRDefault="007C101F" w:rsidP="007C101F">
      <w:pPr>
        <w:rPr>
          <w:rFonts w:ascii="Gill Sans MT" w:hAnsi="Gill Sans MT"/>
        </w:rPr>
      </w:pPr>
    </w:p>
    <w:p w:rsidR="007C101F" w:rsidRPr="006D7F88" w:rsidRDefault="007C101F" w:rsidP="007C101F">
      <w:pPr>
        <w:rPr>
          <w:rFonts w:ascii="Gill Sans MT" w:hAnsi="Gill Sans MT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690"/>
        <w:gridCol w:w="900"/>
        <w:gridCol w:w="1350"/>
        <w:gridCol w:w="895"/>
        <w:gridCol w:w="188"/>
        <w:gridCol w:w="1559"/>
        <w:gridCol w:w="598"/>
        <w:gridCol w:w="1080"/>
      </w:tblGrid>
      <w:tr w:rsidR="007C101F" w:rsidRPr="006D7F88" w:rsidTr="00757094">
        <w:trPr>
          <w:trHeight w:val="35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FA389D" w:rsidRDefault="007C101F" w:rsidP="00757094">
            <w:pPr>
              <w:rPr>
                <w:rFonts w:ascii="Gill Sans MT" w:eastAsia="Gill Sans MT" w:hAnsi="Gill Sans MT" w:cs="Gill Sans MT"/>
              </w:rPr>
            </w:pPr>
            <w:r w:rsidRPr="00FA389D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DAY: 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Subject: </w:t>
            </w:r>
            <w:r w:rsidRPr="006D7F88">
              <w:rPr>
                <w:rFonts w:ascii="Gill Sans MT" w:hAnsi="Gill Sans MT"/>
              </w:rPr>
              <w:t>Computing</w:t>
            </w:r>
          </w:p>
        </w:tc>
      </w:tr>
      <w:tr w:rsidR="007C101F" w:rsidRPr="006D7F88" w:rsidTr="00757094">
        <w:trPr>
          <w:trHeight w:val="278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>Duration: 6</w:t>
            </w:r>
            <w:r w:rsidRPr="006D7F88">
              <w:rPr>
                <w:rFonts w:ascii="Gill Sans MT" w:hAnsi="Gill Sans MT" w:cs="Tahoma"/>
              </w:rPr>
              <w:t>0mins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Strand: </w:t>
            </w:r>
            <w:r w:rsidRPr="006D7F88">
              <w:rPr>
                <w:rFonts w:ascii="Gill Sans MT" w:hAnsi="Gill Sans MT"/>
                <w:szCs w:val="28"/>
              </w:rPr>
              <w:t>Introduction To Computing</w:t>
            </w:r>
          </w:p>
        </w:tc>
      </w:tr>
      <w:tr w:rsidR="007C101F" w:rsidRPr="006D7F88" w:rsidTr="00757094">
        <w:trPr>
          <w:trHeight w:val="34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Class: </w:t>
            </w:r>
            <w:r w:rsidRPr="006D7F88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Sub Strand: </w:t>
            </w:r>
            <w:r w:rsidRPr="006D7F88">
              <w:rPr>
                <w:rFonts w:ascii="Gill Sans MT" w:hAnsi="Gill Sans MT"/>
              </w:rPr>
              <w:t>Generation Of Computers</w:t>
            </w:r>
          </w:p>
        </w:tc>
      </w:tr>
      <w:tr w:rsidR="007C101F" w:rsidRPr="006D7F88" w:rsidTr="00757094">
        <w:trPr>
          <w:trHeight w:val="474"/>
        </w:trPr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Content Standard: </w:t>
            </w:r>
            <w:r w:rsidRPr="006D7F88">
              <w:rPr>
                <w:rFonts w:ascii="Gill Sans MT" w:hAnsi="Gill Sans MT"/>
              </w:rPr>
              <w:t xml:space="preserve">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B8.1.1.1. Identify parts a computer and technology tools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Indicator: </w:t>
            </w: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  <w:r w:rsidRPr="006D7F88">
              <w:rPr>
                <w:rFonts w:ascii="Gill Sans MT" w:hAnsi="Gill Sans MT" w:cs="Tahoma"/>
                <w:sz w:val="20"/>
              </w:rPr>
              <w:t>B8.1.1.1.1. Discuss the fifth generation of computers with emphasis of on quantum computing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>Lesson:</w:t>
            </w: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  <w:r w:rsidRPr="006D7F88">
              <w:rPr>
                <w:rFonts w:ascii="Gill Sans MT" w:hAnsi="Gill Sans MT" w:cs="Tahoma"/>
              </w:rPr>
              <w:t>2 of 2</w:t>
            </w:r>
          </w:p>
        </w:tc>
      </w:tr>
      <w:tr w:rsidR="007C101F" w:rsidRPr="006D7F88" w:rsidTr="00757094">
        <w:trPr>
          <w:trHeight w:val="584"/>
        </w:trPr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  <w:r w:rsidRPr="006D7F88">
              <w:rPr>
                <w:rFonts w:ascii="Gill Sans MT" w:hAnsi="Gill Sans MT" w:cs="Tahoma"/>
              </w:rPr>
              <w:t>Learners can discuss the fifth generation of computers with emphasis of on quantum computing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1125D3" w:rsidRDefault="007C101F" w:rsidP="00757094">
            <w:pPr>
              <w:rPr>
                <w:rFonts w:ascii="Gill Sans MT" w:hAnsi="Gill Sans MT" w:cs="Tahoma"/>
                <w:b/>
                <w:sz w:val="20"/>
              </w:rPr>
            </w:pPr>
            <w:r w:rsidRPr="001125D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  <w:r w:rsidRPr="001125D3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7C101F" w:rsidRPr="006D7F88" w:rsidTr="00757094">
        <w:trPr>
          <w:trHeight w:val="260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  <w:b/>
              </w:rPr>
              <w:t xml:space="preserve">Reference: </w:t>
            </w:r>
            <w:r w:rsidRPr="006D7F88">
              <w:rPr>
                <w:rFonts w:ascii="Gill Sans MT" w:hAnsi="Gill Sans MT"/>
              </w:rPr>
              <w:t>Computing Curriculum P.g. 24</w:t>
            </w:r>
          </w:p>
        </w:tc>
      </w:tr>
      <w:tr w:rsidR="007C101F" w:rsidRPr="006D7F88" w:rsidTr="00757094">
        <w:trPr>
          <w:trHeight w:val="323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</w:tc>
      </w:tr>
      <w:tr w:rsidR="007C101F" w:rsidRPr="006D7F88" w:rsidTr="00757094">
        <w:trPr>
          <w:trHeight w:val="413"/>
        </w:trPr>
        <w:tc>
          <w:tcPr>
            <w:tcW w:w="7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Activities For Learning &amp; Assessment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Resources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 xml:space="preserve">Progression </w:t>
            </w:r>
          </w:p>
        </w:tc>
      </w:tr>
      <w:tr w:rsidR="007C101F" w:rsidRPr="006D7F88" w:rsidTr="00757094">
        <w:trPr>
          <w:trHeight w:val="56"/>
        </w:trPr>
        <w:tc>
          <w:tcPr>
            <w:tcW w:w="7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  <w:i/>
              </w:rPr>
            </w:pPr>
            <w:r w:rsidRPr="006D7F88">
              <w:rPr>
                <w:rFonts w:ascii="Gill Sans MT" w:hAnsi="Gill Sans MT"/>
                <w:b/>
                <w:i/>
              </w:rPr>
              <w:t>Starter (5mins)</w:t>
            </w:r>
          </w:p>
          <w:p w:rsidR="007C101F" w:rsidRPr="006D7F88" w:rsidRDefault="007C101F" w:rsidP="00757094">
            <w:pPr>
              <w:rPr>
                <w:rFonts w:ascii="Gill Sans MT" w:hAnsi="Gill Sans MT"/>
                <w:sz w:val="20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Revise with learners to review their understanding in the previous lesson.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Share performance indicators and introduce the lesson.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  <w:b/>
                <w:i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  <w:b/>
                <w:i/>
              </w:rPr>
            </w:pPr>
            <w:r w:rsidRPr="006D7F88">
              <w:rPr>
                <w:rFonts w:ascii="Gill Sans MT" w:hAnsi="Gill Sans MT"/>
                <w:b/>
                <w:i/>
              </w:rPr>
              <w:t>Main (35mins)</w:t>
            </w:r>
          </w:p>
          <w:p w:rsidR="007C101F" w:rsidRPr="006D7F88" w:rsidRDefault="007C101F" w:rsidP="00757094">
            <w:pPr>
              <w:rPr>
                <w:rFonts w:ascii="Gill Sans MT" w:hAnsi="Gill Sans MT"/>
                <w:sz w:val="20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Discuss the features of the fifth-generation computers.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Describe quantum computing using the Google operational quantum computing called “Sycamore”.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Discuss parallel processing hardware and Artificial Intelligence (AI) software.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Assessment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State and explain three features of the fifth-generation computers</w:t>
            </w:r>
          </w:p>
          <w:p w:rsidR="007C101F" w:rsidRPr="006D7F88" w:rsidRDefault="007C101F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  <w:b/>
                <w:i/>
                <w:sz w:val="28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  <w:b/>
                <w:i/>
              </w:rPr>
            </w:pPr>
            <w:r w:rsidRPr="006D7F88">
              <w:rPr>
                <w:rFonts w:ascii="Gill Sans MT" w:hAnsi="Gill Sans MT"/>
                <w:b/>
                <w:i/>
                <w:sz w:val="28"/>
              </w:rPr>
              <w:t xml:space="preserve">Reflection </w:t>
            </w:r>
            <w:r w:rsidRPr="006D7F88">
              <w:rPr>
                <w:rFonts w:ascii="Gill Sans MT" w:hAnsi="Gill Sans MT"/>
                <w:b/>
                <w:i/>
              </w:rPr>
              <w:t>(10mins)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Pictures and videos 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Identifying and describing the features of the fifth-generation computers.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</w:tc>
      </w:tr>
      <w:tr w:rsidR="007C101F" w:rsidRPr="006D7F88" w:rsidTr="00757094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Homework/Project Work/Community Engagement Suggestions</w:t>
            </w:r>
          </w:p>
        </w:tc>
      </w:tr>
      <w:tr w:rsidR="007C101F" w:rsidRPr="006D7F88" w:rsidTr="00757094">
        <w:trPr>
          <w:trHeight w:val="368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sz w:val="24"/>
              </w:rPr>
            </w:pPr>
            <w:r w:rsidRPr="006D7F88">
              <w:rPr>
                <w:rFonts w:ascii="Gill Sans MT" w:hAnsi="Gill Sans MT"/>
                <w:sz w:val="24"/>
              </w:rPr>
              <w:t>State and explain three features of the fifth-generation computers</w:t>
            </w:r>
          </w:p>
        </w:tc>
      </w:tr>
      <w:tr w:rsidR="007C101F" w:rsidRPr="006D7F88" w:rsidTr="00757094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Cross-Curriculum Links/Cross-Cutting Issues</w:t>
            </w:r>
          </w:p>
        </w:tc>
      </w:tr>
      <w:tr w:rsidR="007C101F" w:rsidRPr="006D7F88" w:rsidTr="00757094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None </w:t>
            </w:r>
          </w:p>
        </w:tc>
      </w:tr>
      <w:tr w:rsidR="007C101F" w:rsidRPr="006D7F88" w:rsidTr="00757094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lastRenderedPageBreak/>
              <w:t>Potential Misconceptions/Student Learning Difficulties</w:t>
            </w:r>
          </w:p>
        </w:tc>
      </w:tr>
      <w:tr w:rsidR="007C101F" w:rsidRPr="006D7F88" w:rsidTr="00757094">
        <w:trPr>
          <w:trHeight w:val="372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None</w:t>
            </w:r>
          </w:p>
        </w:tc>
      </w:tr>
    </w:tbl>
    <w:p w:rsidR="007C101F" w:rsidRDefault="007C101F" w:rsidP="007C101F">
      <w:pPr>
        <w:rPr>
          <w:rFonts w:ascii="Gill Sans MT" w:hAnsi="Gill Sans MT"/>
        </w:rPr>
      </w:pPr>
    </w:p>
    <w:p w:rsidR="007C101F" w:rsidRDefault="007C101F" w:rsidP="007C101F">
      <w:pPr>
        <w:rPr>
          <w:rFonts w:ascii="Gill Sans MT" w:hAnsi="Gill Sans MT"/>
        </w:rPr>
      </w:pPr>
    </w:p>
    <w:p w:rsidR="007C101F" w:rsidRDefault="007C101F" w:rsidP="007C101F">
      <w:pPr>
        <w:rPr>
          <w:rFonts w:ascii="Gill Sans MT" w:hAnsi="Gill Sans MT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621"/>
        <w:gridCol w:w="69"/>
        <w:gridCol w:w="2250"/>
        <w:gridCol w:w="895"/>
        <w:gridCol w:w="188"/>
        <w:gridCol w:w="1559"/>
        <w:gridCol w:w="598"/>
        <w:gridCol w:w="1080"/>
      </w:tblGrid>
      <w:tr w:rsidR="007C101F" w:rsidRPr="006D7F88" w:rsidTr="00757094">
        <w:trPr>
          <w:trHeight w:val="350"/>
        </w:trPr>
        <w:tc>
          <w:tcPr>
            <w:tcW w:w="3690" w:type="dxa"/>
            <w:gridSpan w:val="2"/>
            <w:shd w:val="clear" w:color="auto" w:fill="auto"/>
            <w:vAlign w:val="center"/>
          </w:tcPr>
          <w:p w:rsidR="007C101F" w:rsidRPr="00FA389D" w:rsidRDefault="007C101F" w:rsidP="00757094">
            <w:pPr>
              <w:rPr>
                <w:rFonts w:ascii="Gill Sans MT" w:eastAsia="Gill Sans MT" w:hAnsi="Gill Sans MT" w:cs="Gill Sans MT"/>
              </w:rPr>
            </w:pPr>
            <w:r w:rsidRPr="00FA389D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DAY: </w:t>
            </w:r>
          </w:p>
        </w:tc>
        <w:tc>
          <w:tcPr>
            <w:tcW w:w="4320" w:type="dxa"/>
            <w:gridSpan w:val="5"/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Subject: </w:t>
            </w:r>
            <w:r w:rsidRPr="006D7F88">
              <w:rPr>
                <w:rFonts w:ascii="Gill Sans MT" w:hAnsi="Gill Sans MT"/>
              </w:rPr>
              <w:t>Computing</w:t>
            </w:r>
          </w:p>
        </w:tc>
      </w:tr>
      <w:tr w:rsidR="007C101F" w:rsidRPr="006D7F88" w:rsidTr="00757094">
        <w:trPr>
          <w:trHeight w:val="278"/>
        </w:trPr>
        <w:tc>
          <w:tcPr>
            <w:tcW w:w="5940" w:type="dxa"/>
            <w:gridSpan w:val="3"/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>Duration: 6</w:t>
            </w:r>
            <w:r w:rsidRPr="006D7F88">
              <w:rPr>
                <w:rFonts w:ascii="Gill Sans MT" w:hAnsi="Gill Sans MT" w:cs="Tahoma"/>
              </w:rPr>
              <w:t>0mins</w:t>
            </w:r>
          </w:p>
        </w:tc>
        <w:tc>
          <w:tcPr>
            <w:tcW w:w="4320" w:type="dxa"/>
            <w:gridSpan w:val="5"/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Strand: </w:t>
            </w:r>
            <w:r w:rsidRPr="006D7F88">
              <w:rPr>
                <w:rFonts w:ascii="Gill Sans MT" w:hAnsi="Gill Sans MT"/>
                <w:szCs w:val="28"/>
              </w:rPr>
              <w:t>Introduction To Computing</w:t>
            </w:r>
          </w:p>
        </w:tc>
      </w:tr>
      <w:tr w:rsidR="007C101F" w:rsidRPr="006D7F88" w:rsidTr="00757094">
        <w:trPr>
          <w:trHeight w:val="341"/>
        </w:trPr>
        <w:tc>
          <w:tcPr>
            <w:tcW w:w="3690" w:type="dxa"/>
            <w:gridSpan w:val="2"/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Class: </w:t>
            </w:r>
            <w:r w:rsidRPr="006D7F88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320" w:type="dxa"/>
            <w:gridSpan w:val="5"/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Sub Strand: </w:t>
            </w:r>
            <w:r w:rsidRPr="006D7F88">
              <w:rPr>
                <w:rFonts w:ascii="Gill Sans MT" w:hAnsi="Gill Sans MT"/>
              </w:rPr>
              <w:t>Input &amp; Output Devices</w:t>
            </w:r>
            <w:r w:rsidRPr="006D7F88">
              <w:rPr>
                <w:rFonts w:ascii="Gill Sans MT" w:hAnsi="Gill Sans MT"/>
                <w:sz w:val="28"/>
              </w:rPr>
              <w:t>.</w:t>
            </w:r>
          </w:p>
        </w:tc>
      </w:tr>
      <w:tr w:rsidR="007C101F" w:rsidRPr="006D7F88" w:rsidTr="00757094">
        <w:trPr>
          <w:trHeight w:val="474"/>
        </w:trPr>
        <w:tc>
          <w:tcPr>
            <w:tcW w:w="3621" w:type="dxa"/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Content Standard: </w:t>
            </w:r>
            <w:r w:rsidRPr="006D7F88">
              <w:rPr>
                <w:rFonts w:ascii="Gill Sans MT" w:hAnsi="Gill Sans MT"/>
              </w:rPr>
              <w:t xml:space="preserve">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B8.1.1.1. Identify parts a computer and technology tools</w:t>
            </w:r>
          </w:p>
        </w:tc>
        <w:tc>
          <w:tcPr>
            <w:tcW w:w="5559" w:type="dxa"/>
            <w:gridSpan w:val="6"/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Indicator: </w:t>
            </w: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  <w:r w:rsidRPr="006D7F88">
              <w:rPr>
                <w:rFonts w:ascii="Gill Sans MT" w:hAnsi="Gill Sans MT" w:cs="Tahoma"/>
              </w:rPr>
              <w:t xml:space="preserve">B8.1.1.1.2. Demonstrate understanding of direct data entry devices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>Lesson:</w:t>
            </w: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  <w:r w:rsidRPr="006D7F88">
              <w:rPr>
                <w:rFonts w:ascii="Gill Sans MT" w:hAnsi="Gill Sans MT" w:cs="Tahoma"/>
              </w:rPr>
              <w:t>1 of 2</w:t>
            </w:r>
          </w:p>
        </w:tc>
      </w:tr>
      <w:tr w:rsidR="007C101F" w:rsidRPr="006D7F88" w:rsidTr="00757094">
        <w:trPr>
          <w:trHeight w:val="584"/>
        </w:trPr>
        <w:tc>
          <w:tcPr>
            <w:tcW w:w="6835" w:type="dxa"/>
            <w:gridSpan w:val="4"/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  <w:r w:rsidRPr="006D7F88">
              <w:rPr>
                <w:rFonts w:ascii="Gill Sans MT" w:hAnsi="Gill Sans MT" w:cs="Tahoma"/>
              </w:rPr>
              <w:t>Learners can demonstrate understanding of direct data entry devices</w:t>
            </w:r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:rsidR="007C101F" w:rsidRPr="001125D3" w:rsidRDefault="007C101F" w:rsidP="00757094">
            <w:pPr>
              <w:rPr>
                <w:rFonts w:ascii="Gill Sans MT" w:hAnsi="Gill Sans MT" w:cs="Tahoma"/>
                <w:b/>
                <w:sz w:val="20"/>
              </w:rPr>
            </w:pPr>
            <w:r w:rsidRPr="001125D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C101F" w:rsidRPr="006D7F88" w:rsidRDefault="007C101F" w:rsidP="00757094">
            <w:pPr>
              <w:rPr>
                <w:rFonts w:ascii="Gill Sans MT" w:hAnsi="Gill Sans MT" w:cs="Tahoma"/>
              </w:rPr>
            </w:pPr>
            <w:r w:rsidRPr="001125D3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7C101F" w:rsidRPr="006D7F88" w:rsidTr="00757094">
        <w:trPr>
          <w:trHeight w:val="260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  <w:b/>
              </w:rPr>
              <w:t xml:space="preserve">Reference: </w:t>
            </w:r>
            <w:r w:rsidRPr="006D7F88">
              <w:rPr>
                <w:rFonts w:ascii="Gill Sans MT" w:hAnsi="Gill Sans MT"/>
              </w:rPr>
              <w:t>Computing Curriculum P.g. 24</w:t>
            </w:r>
          </w:p>
        </w:tc>
      </w:tr>
      <w:tr w:rsidR="007C101F" w:rsidRPr="006D7F88" w:rsidTr="00757094">
        <w:trPr>
          <w:trHeight w:val="323"/>
        </w:trPr>
        <w:tc>
          <w:tcPr>
            <w:tcW w:w="10260" w:type="dxa"/>
            <w:gridSpan w:val="8"/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</w:tc>
      </w:tr>
      <w:tr w:rsidR="007C101F" w:rsidRPr="006D7F88" w:rsidTr="00757094">
        <w:trPr>
          <w:trHeight w:val="413"/>
        </w:trPr>
        <w:tc>
          <w:tcPr>
            <w:tcW w:w="7023" w:type="dxa"/>
            <w:gridSpan w:val="5"/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Activities For Learning &amp; Assessment</w:t>
            </w:r>
          </w:p>
        </w:tc>
        <w:tc>
          <w:tcPr>
            <w:tcW w:w="1559" w:type="dxa"/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Resources</w:t>
            </w:r>
          </w:p>
        </w:tc>
        <w:tc>
          <w:tcPr>
            <w:tcW w:w="1678" w:type="dxa"/>
            <w:gridSpan w:val="2"/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 xml:space="preserve">Progression </w:t>
            </w:r>
          </w:p>
        </w:tc>
      </w:tr>
      <w:tr w:rsidR="007C101F" w:rsidRPr="006D7F88" w:rsidTr="00757094">
        <w:trPr>
          <w:trHeight w:val="56"/>
        </w:trPr>
        <w:tc>
          <w:tcPr>
            <w:tcW w:w="7023" w:type="dxa"/>
            <w:gridSpan w:val="5"/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  <w:i/>
              </w:rPr>
            </w:pPr>
            <w:r w:rsidRPr="006D7F88">
              <w:rPr>
                <w:rFonts w:ascii="Gill Sans MT" w:hAnsi="Gill Sans MT"/>
                <w:b/>
                <w:i/>
              </w:rPr>
              <w:t>Starter (5mins)</w:t>
            </w:r>
          </w:p>
          <w:p w:rsidR="007C101F" w:rsidRPr="006D7F88" w:rsidRDefault="007C101F" w:rsidP="00757094">
            <w:pPr>
              <w:rPr>
                <w:rFonts w:ascii="Gill Sans MT" w:hAnsi="Gill Sans MT"/>
                <w:sz w:val="20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Revise with learners to review their understanding in the previous lesson.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Share performance indicators and introduce the lesson.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  <w:b/>
                <w:i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  <w:b/>
                <w:i/>
              </w:rPr>
            </w:pPr>
            <w:r w:rsidRPr="006D7F88">
              <w:rPr>
                <w:rFonts w:ascii="Gill Sans MT" w:hAnsi="Gill Sans MT"/>
                <w:b/>
                <w:i/>
              </w:rPr>
              <w:t>Main (35mins)</w:t>
            </w:r>
          </w:p>
          <w:p w:rsidR="007C101F" w:rsidRPr="006D7F88" w:rsidRDefault="007C101F" w:rsidP="00757094">
            <w:pPr>
              <w:rPr>
                <w:rFonts w:ascii="Gill Sans MT" w:hAnsi="Gill Sans MT"/>
                <w:sz w:val="20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Paste a chart on the board.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Guide learners to identify Graphic tablet, Magnetic card reader, optical card reader, and QR code reader, Radio Frequency Identification (RFID) Readers from the pictures.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Have learners explore features of these input devices.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In groups, learners explore how these input devices work in real life situations.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Guide learners to generate QR codes and link them to specific websites.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Assessment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What is an input device?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Mention any six input devices you know.</w:t>
            </w:r>
          </w:p>
          <w:p w:rsidR="007C101F" w:rsidRPr="006D7F88" w:rsidRDefault="007C101F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  <w:b/>
                <w:i/>
                <w:sz w:val="28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  <w:b/>
                <w:i/>
              </w:rPr>
            </w:pPr>
            <w:r w:rsidRPr="006D7F88">
              <w:rPr>
                <w:rFonts w:ascii="Gill Sans MT" w:hAnsi="Gill Sans MT"/>
                <w:b/>
                <w:i/>
                <w:sz w:val="28"/>
              </w:rPr>
              <w:t xml:space="preserve">Reflection </w:t>
            </w:r>
            <w:r w:rsidRPr="006D7F88">
              <w:rPr>
                <w:rFonts w:ascii="Gill Sans MT" w:hAnsi="Gill Sans MT"/>
                <w:b/>
                <w:i/>
              </w:rPr>
              <w:t>(10mins)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lastRenderedPageBreak/>
              <w:t xml:space="preserve">Use peer discussion and effective questioning to find out from learners what they have learnt during the lesson. 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559" w:type="dxa"/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lastRenderedPageBreak/>
              <w:t xml:space="preserve">Pictures and videos </w:t>
            </w:r>
          </w:p>
        </w:tc>
        <w:tc>
          <w:tcPr>
            <w:tcW w:w="1678" w:type="dxa"/>
            <w:gridSpan w:val="2"/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Identifying and describing the features of the input devices.</w:t>
            </w: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  <w:p w:rsidR="007C101F" w:rsidRPr="006D7F88" w:rsidRDefault="007C101F" w:rsidP="00757094">
            <w:pPr>
              <w:rPr>
                <w:rFonts w:ascii="Gill Sans MT" w:hAnsi="Gill Sans MT"/>
              </w:rPr>
            </w:pPr>
          </w:p>
        </w:tc>
      </w:tr>
      <w:tr w:rsidR="007C101F" w:rsidRPr="006D7F88" w:rsidTr="00757094">
        <w:tc>
          <w:tcPr>
            <w:tcW w:w="10260" w:type="dxa"/>
            <w:gridSpan w:val="8"/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Homework/Project Work/Community Engagement Suggestions</w:t>
            </w:r>
          </w:p>
        </w:tc>
      </w:tr>
      <w:tr w:rsidR="007C101F" w:rsidRPr="006D7F88" w:rsidTr="00757094">
        <w:trPr>
          <w:trHeight w:val="368"/>
        </w:trPr>
        <w:tc>
          <w:tcPr>
            <w:tcW w:w="10260" w:type="dxa"/>
            <w:gridSpan w:val="8"/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  <w:sz w:val="24"/>
              </w:rPr>
            </w:pPr>
            <w:r w:rsidRPr="006D7F88">
              <w:rPr>
                <w:rFonts w:ascii="Gill Sans MT" w:hAnsi="Gill Sans MT"/>
                <w:sz w:val="24"/>
              </w:rPr>
              <w:t>State and explain three features of (Graphic Tablet, Magnetic Card Reader, Optical Card Reader, QR code reader, Radio Frequency Identification (RFID) Readers</w:t>
            </w:r>
          </w:p>
        </w:tc>
      </w:tr>
      <w:tr w:rsidR="007C101F" w:rsidRPr="006D7F88" w:rsidTr="00757094">
        <w:tc>
          <w:tcPr>
            <w:tcW w:w="10260" w:type="dxa"/>
            <w:gridSpan w:val="8"/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Cross-Curriculum Links/Cross-Cutting Issues</w:t>
            </w:r>
          </w:p>
        </w:tc>
      </w:tr>
      <w:tr w:rsidR="007C101F" w:rsidRPr="006D7F88" w:rsidTr="00757094">
        <w:tc>
          <w:tcPr>
            <w:tcW w:w="10260" w:type="dxa"/>
            <w:gridSpan w:val="8"/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None </w:t>
            </w:r>
          </w:p>
        </w:tc>
      </w:tr>
      <w:tr w:rsidR="007C101F" w:rsidRPr="006D7F88" w:rsidTr="00757094">
        <w:tc>
          <w:tcPr>
            <w:tcW w:w="10260" w:type="dxa"/>
            <w:gridSpan w:val="8"/>
            <w:shd w:val="clear" w:color="auto" w:fill="auto"/>
          </w:tcPr>
          <w:p w:rsidR="007C101F" w:rsidRPr="006D7F88" w:rsidRDefault="007C101F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Potential Misconceptions/Student Learning Difficulties</w:t>
            </w:r>
          </w:p>
        </w:tc>
      </w:tr>
    </w:tbl>
    <w:p w:rsidR="00227EEF" w:rsidRDefault="00227EEF">
      <w:bookmarkStart w:id="0" w:name="_GoBack"/>
      <w:bookmarkEnd w:id="0"/>
    </w:p>
    <w:sectPr w:rsidR="00227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1F"/>
    <w:rsid w:val="00227EEF"/>
    <w:rsid w:val="007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C3DA5-F80A-41B1-B30C-4AE21DDE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1F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2025-08-28T14:51:00Z</dcterms:created>
  <dcterms:modified xsi:type="dcterms:W3CDTF">2025-08-28T14:51:00Z</dcterms:modified>
</cp:coreProperties>
</file>