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D07" w:rsidRPr="00DB532F" w:rsidRDefault="00015D07" w:rsidP="00015D07">
      <w:pPr>
        <w:jc w:val="center"/>
        <w:rPr>
          <w:rFonts w:ascii="Gill Sans MT" w:hAnsi="Gill Sans MT"/>
          <w:b/>
        </w:rPr>
      </w:pPr>
      <w:r w:rsidRPr="00DB532F">
        <w:rPr>
          <w:rFonts w:ascii="Gill Sans MT" w:hAnsi="Gill Sans MT"/>
          <w:b/>
        </w:rPr>
        <w:t>WEEK 10</w:t>
      </w:r>
    </w:p>
    <w:p w:rsidR="00015D07" w:rsidRPr="00DB532F" w:rsidRDefault="00015D07" w:rsidP="00015D07">
      <w:pPr>
        <w:jc w:val="center"/>
        <w:rPr>
          <w:rFonts w:ascii="Gill Sans MT" w:hAnsi="Gill Sans MT"/>
          <w:b/>
        </w:rPr>
      </w:pPr>
    </w:p>
    <w:p w:rsidR="00015D07" w:rsidRPr="00DB532F" w:rsidRDefault="00015D07" w:rsidP="00015D07">
      <w:pPr>
        <w:rPr>
          <w:rFonts w:ascii="Gill Sans MT" w:hAnsi="Gill Sans MT"/>
        </w:rPr>
      </w:pPr>
      <w:r w:rsidRPr="00DB532F">
        <w:rPr>
          <w:rFonts w:ascii="Gill Sans MT" w:hAnsi="Gill Sans MT"/>
        </w:rPr>
        <w:t>Name of School: ……………………………………………………………………………….……..</w:t>
      </w:r>
    </w:p>
    <w:p w:rsidR="00015D07" w:rsidRPr="00DB532F" w:rsidRDefault="00015D07" w:rsidP="00015D07">
      <w:pPr>
        <w:rPr>
          <w:rFonts w:ascii="Gill Sans MT" w:hAnsi="Gill Sans MT"/>
        </w:rPr>
      </w:pPr>
      <w:r w:rsidRPr="00DB532F">
        <w:rPr>
          <w:rFonts w:ascii="Gill Sans MT" w:hAnsi="Gill Sans MT"/>
        </w:rPr>
        <w:t>Name of Teacher: ……………………………………………………………………………………</w:t>
      </w:r>
    </w:p>
    <w:tbl>
      <w:tblPr>
        <w:tblStyle w:val="TableGrid"/>
        <w:tblW w:w="10260" w:type="dxa"/>
        <w:tblInd w:w="-545" w:type="dxa"/>
        <w:tblLook w:val="04A0" w:firstRow="1" w:lastRow="0" w:firstColumn="1" w:lastColumn="0" w:noHBand="0" w:noVBand="1"/>
      </w:tblPr>
      <w:tblGrid>
        <w:gridCol w:w="2250"/>
        <w:gridCol w:w="1297"/>
        <w:gridCol w:w="953"/>
        <w:gridCol w:w="1300"/>
        <w:gridCol w:w="230"/>
        <w:gridCol w:w="2070"/>
        <w:gridCol w:w="990"/>
        <w:gridCol w:w="1170"/>
      </w:tblGrid>
      <w:tr w:rsidR="00015D07" w:rsidRPr="00085F66" w:rsidTr="00A3698A">
        <w:trPr>
          <w:trHeight w:val="350"/>
        </w:trPr>
        <w:tc>
          <w:tcPr>
            <w:tcW w:w="3547" w:type="dxa"/>
            <w:gridSpan w:val="2"/>
            <w:shd w:val="clear" w:color="auto" w:fill="auto"/>
            <w:vAlign w:val="center"/>
          </w:tcPr>
          <w:p w:rsidR="00015D07" w:rsidRDefault="00015D07" w:rsidP="00A3698A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015D07" w:rsidRPr="00085F66" w:rsidRDefault="00015D07" w:rsidP="00A3698A">
            <w:pPr>
              <w:rPr>
                <w:rFonts w:ascii="Gill Sans MT" w:hAnsi="Gill Sans MT" w:cs="Tahoma"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085F66">
              <w:rPr>
                <w:rFonts w:ascii="Gill Sans MT" w:hAnsi="Gill Sans MT" w:cs="Tahoma"/>
                <w:sz w:val="20"/>
              </w:rPr>
              <w:t>MONDAY</w:t>
            </w:r>
          </w:p>
        </w:tc>
        <w:tc>
          <w:tcPr>
            <w:tcW w:w="4460" w:type="dxa"/>
            <w:gridSpan w:val="4"/>
            <w:shd w:val="clear" w:color="auto" w:fill="auto"/>
            <w:vAlign w:val="center"/>
          </w:tcPr>
          <w:p w:rsidR="00015D07" w:rsidRPr="00085F66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85F66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015D07" w:rsidRPr="00085F66" w:rsidTr="00A3698A">
        <w:trPr>
          <w:trHeight w:val="359"/>
        </w:trPr>
        <w:tc>
          <w:tcPr>
            <w:tcW w:w="5800" w:type="dxa"/>
            <w:gridSpan w:val="4"/>
            <w:shd w:val="clear" w:color="auto" w:fill="auto"/>
            <w:vAlign w:val="center"/>
          </w:tcPr>
          <w:p w:rsidR="00015D07" w:rsidRPr="00085F66" w:rsidRDefault="00015D07" w:rsidP="00A3698A">
            <w:pPr>
              <w:rPr>
                <w:rFonts w:ascii="Gill Sans MT" w:hAnsi="Gill Sans MT" w:cs="Tahoma"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>Duration: 6</w:t>
            </w:r>
            <w:r w:rsidRPr="00085F66">
              <w:rPr>
                <w:rFonts w:ascii="Gill Sans MT" w:hAnsi="Gill Sans MT" w:cs="Tahoma"/>
                <w:sz w:val="20"/>
              </w:rPr>
              <w:t>0mins</w:t>
            </w:r>
          </w:p>
        </w:tc>
        <w:tc>
          <w:tcPr>
            <w:tcW w:w="4460" w:type="dxa"/>
            <w:gridSpan w:val="4"/>
            <w:shd w:val="clear" w:color="auto" w:fill="auto"/>
            <w:vAlign w:val="center"/>
          </w:tcPr>
          <w:p w:rsidR="00015D07" w:rsidRPr="00085F66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085F66">
              <w:rPr>
                <w:rFonts w:ascii="Gill Sans MT" w:hAnsi="Gill Sans MT" w:cs="Tahoma"/>
                <w:sz w:val="20"/>
              </w:rPr>
              <w:t>Oral Language</w:t>
            </w:r>
          </w:p>
        </w:tc>
      </w:tr>
      <w:tr w:rsidR="00015D07" w:rsidRPr="00085F66" w:rsidTr="00A3698A">
        <w:trPr>
          <w:trHeight w:val="341"/>
        </w:trPr>
        <w:tc>
          <w:tcPr>
            <w:tcW w:w="3547" w:type="dxa"/>
            <w:gridSpan w:val="2"/>
            <w:shd w:val="clear" w:color="auto" w:fill="auto"/>
            <w:vAlign w:val="center"/>
          </w:tcPr>
          <w:p w:rsidR="00015D07" w:rsidRPr="00085F66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085F66"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2253" w:type="dxa"/>
            <w:gridSpan w:val="2"/>
            <w:shd w:val="clear" w:color="auto" w:fill="auto"/>
            <w:vAlign w:val="center"/>
          </w:tcPr>
          <w:p w:rsidR="00015D07" w:rsidRPr="00085F66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460" w:type="dxa"/>
            <w:gridSpan w:val="4"/>
            <w:shd w:val="clear" w:color="auto" w:fill="auto"/>
            <w:vAlign w:val="center"/>
          </w:tcPr>
          <w:p w:rsidR="00015D07" w:rsidRPr="00085F66" w:rsidRDefault="00015D07" w:rsidP="00A3698A">
            <w:pPr>
              <w:rPr>
                <w:rFonts w:ascii="Gill Sans MT" w:hAnsi="Gill Sans MT" w:cs="Tahoma"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085F66">
              <w:rPr>
                <w:rFonts w:ascii="Gill Sans MT" w:hAnsi="Gill Sans MT" w:cstheme="minorHAnsi"/>
                <w:szCs w:val="20"/>
              </w:rPr>
              <w:t>Presentation</w:t>
            </w:r>
          </w:p>
        </w:tc>
      </w:tr>
      <w:tr w:rsidR="00015D07" w:rsidRPr="00085F66" w:rsidTr="00A3698A">
        <w:trPr>
          <w:trHeight w:val="474"/>
        </w:trPr>
        <w:tc>
          <w:tcPr>
            <w:tcW w:w="4500" w:type="dxa"/>
            <w:gridSpan w:val="3"/>
            <w:shd w:val="clear" w:color="auto" w:fill="auto"/>
            <w:vAlign w:val="center"/>
          </w:tcPr>
          <w:p w:rsidR="00015D07" w:rsidRPr="00085F66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015D07" w:rsidRPr="00085F66" w:rsidRDefault="00015D07" w:rsidP="00A3698A">
            <w:pPr>
              <w:rPr>
                <w:rFonts w:ascii="Gill Sans MT" w:hAnsi="Gill Sans MT" w:cs="Tahoma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  <w:szCs w:val="20"/>
              </w:rPr>
              <w:t>B2.1.9.1: Demonstrate understanding in commands, instructions, directions and requests</w:t>
            </w:r>
          </w:p>
        </w:tc>
        <w:tc>
          <w:tcPr>
            <w:tcW w:w="4590" w:type="dxa"/>
            <w:gridSpan w:val="4"/>
            <w:shd w:val="clear" w:color="auto" w:fill="auto"/>
            <w:vAlign w:val="center"/>
          </w:tcPr>
          <w:p w:rsidR="00015D07" w:rsidRPr="00085F66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015D07" w:rsidRPr="00085F66" w:rsidRDefault="00015D07" w:rsidP="00A3698A">
            <w:pPr>
              <w:rPr>
                <w:rFonts w:ascii="Gill Sans MT" w:hAnsi="Gill Sans MT"/>
              </w:rPr>
            </w:pPr>
            <w:r w:rsidRPr="00085F66">
              <w:rPr>
                <w:rFonts w:ascii="Gill Sans MT" w:hAnsi="Gill Sans MT" w:cstheme="minorHAnsi"/>
                <w:sz w:val="20"/>
                <w:szCs w:val="20"/>
              </w:rPr>
              <w:t>B2.1.10.1.2</w:t>
            </w:r>
            <w:r w:rsidRPr="00085F66">
              <w:rPr>
                <w:rFonts w:ascii="Gill Sans MT" w:hAnsi="Gill Sans MT"/>
              </w:rPr>
              <w:t xml:space="preserve"> </w:t>
            </w:r>
            <w:r w:rsidRPr="00085F66">
              <w:rPr>
                <w:rFonts w:ascii="Gill Sans MT" w:hAnsi="Gill Sans MT" w:cstheme="minorHAnsi"/>
                <w:sz w:val="20"/>
                <w:szCs w:val="20"/>
              </w:rPr>
              <w:t>maintain appropriate posture, eye contact and use appropriate verbal and non-verbal cues to convey meaning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015D07" w:rsidRPr="00085F66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015D07" w:rsidRPr="00085F66" w:rsidRDefault="00015D07" w:rsidP="00A3698A">
            <w:pPr>
              <w:rPr>
                <w:rFonts w:ascii="Gill Sans MT" w:hAnsi="Gill Sans MT" w:cs="Tahoma"/>
                <w:sz w:val="20"/>
              </w:rPr>
            </w:pPr>
          </w:p>
          <w:p w:rsidR="00015D07" w:rsidRPr="00085F66" w:rsidRDefault="00015D07" w:rsidP="00A3698A">
            <w:pPr>
              <w:rPr>
                <w:rFonts w:ascii="Gill Sans MT" w:hAnsi="Gill Sans MT" w:cs="Tahoma"/>
                <w:sz w:val="20"/>
              </w:rPr>
            </w:pPr>
            <w:r w:rsidRPr="00085F66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015D07" w:rsidRPr="00085F66" w:rsidTr="00A3698A">
        <w:trPr>
          <w:trHeight w:val="494"/>
        </w:trPr>
        <w:tc>
          <w:tcPr>
            <w:tcW w:w="6030" w:type="dxa"/>
            <w:gridSpan w:val="5"/>
            <w:shd w:val="clear" w:color="auto" w:fill="auto"/>
            <w:vAlign w:val="center"/>
          </w:tcPr>
          <w:p w:rsidR="00015D07" w:rsidRPr="00085F66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015D07" w:rsidRPr="00085F66" w:rsidRDefault="00015D07" w:rsidP="00A3698A">
            <w:pPr>
              <w:pStyle w:val="ListParagraph"/>
              <w:ind w:left="0"/>
              <w:rPr>
                <w:rFonts w:ascii="Gill Sans MT" w:hAnsi="Gill Sans MT"/>
              </w:rPr>
            </w:pPr>
            <w:r w:rsidRPr="00085F66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085F66">
              <w:rPr>
                <w:rFonts w:ascii="Gill Sans MT" w:hAnsi="Gill Sans MT" w:cstheme="minorHAnsi"/>
                <w:sz w:val="20"/>
                <w:szCs w:val="20"/>
              </w:rPr>
              <w:t>maintain appropriate posture, eye contact and use appropriate verbal and non-verbal cues to convey meaning</w:t>
            </w:r>
          </w:p>
        </w:tc>
        <w:tc>
          <w:tcPr>
            <w:tcW w:w="4230" w:type="dxa"/>
            <w:gridSpan w:val="3"/>
            <w:shd w:val="clear" w:color="auto" w:fill="auto"/>
            <w:vAlign w:val="center"/>
          </w:tcPr>
          <w:p w:rsidR="00015D07" w:rsidRPr="00085F66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015D07" w:rsidRPr="00085F66" w:rsidRDefault="00015D07" w:rsidP="00A3698A">
            <w:pPr>
              <w:rPr>
                <w:rFonts w:ascii="Gill Sans MT" w:hAnsi="Gill Sans MT" w:cs="Tahoma"/>
                <w:sz w:val="20"/>
              </w:rPr>
            </w:pPr>
            <w:r w:rsidRPr="00085F66">
              <w:rPr>
                <w:rFonts w:ascii="Gill Sans MT" w:hAnsi="Gill Sans MT" w:cs="Tahoma"/>
                <w:sz w:val="20"/>
              </w:rPr>
              <w:t xml:space="preserve">Communication and Collaboration, and Personal Development </w:t>
            </w:r>
          </w:p>
        </w:tc>
      </w:tr>
      <w:tr w:rsidR="00015D07" w:rsidRPr="00085F66" w:rsidTr="00A3698A">
        <w:trPr>
          <w:trHeight w:val="332"/>
        </w:trPr>
        <w:tc>
          <w:tcPr>
            <w:tcW w:w="10260" w:type="dxa"/>
            <w:gridSpan w:val="8"/>
            <w:shd w:val="clear" w:color="auto" w:fill="auto"/>
            <w:vAlign w:val="center"/>
          </w:tcPr>
          <w:p w:rsidR="00015D07" w:rsidRPr="00085F66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085F66">
              <w:rPr>
                <w:rFonts w:ascii="Gill Sans MT" w:hAnsi="Gill Sans MT" w:cs="Tahoma"/>
                <w:sz w:val="20"/>
              </w:rPr>
              <w:t>English Language Curriculum For Primary Schools  Pg. 43</w:t>
            </w:r>
          </w:p>
        </w:tc>
      </w:tr>
      <w:tr w:rsidR="00015D07" w:rsidRPr="00085F66" w:rsidTr="00A3698A">
        <w:tc>
          <w:tcPr>
            <w:tcW w:w="10260" w:type="dxa"/>
            <w:gridSpan w:val="8"/>
          </w:tcPr>
          <w:p w:rsidR="00015D07" w:rsidRPr="00085F66" w:rsidRDefault="00015D07" w:rsidP="00A3698A">
            <w:pPr>
              <w:rPr>
                <w:rFonts w:ascii="Gill Sans MT" w:hAnsi="Gill Sans MT"/>
              </w:rPr>
            </w:pPr>
          </w:p>
        </w:tc>
      </w:tr>
      <w:tr w:rsidR="00015D07" w:rsidRPr="00085F66" w:rsidTr="00A3698A">
        <w:tc>
          <w:tcPr>
            <w:tcW w:w="2250" w:type="dxa"/>
          </w:tcPr>
          <w:p w:rsidR="00015D07" w:rsidRPr="00085F66" w:rsidRDefault="00015D07" w:rsidP="00A3698A">
            <w:pPr>
              <w:rPr>
                <w:rFonts w:ascii="Gill Sans MT" w:hAnsi="Gill Sans MT"/>
              </w:rPr>
            </w:pPr>
            <w:r w:rsidRPr="00085F66">
              <w:rPr>
                <w:rFonts w:ascii="Gill Sans MT" w:hAnsi="Gill Sans MT"/>
              </w:rPr>
              <w:t>Phase/Duration</w:t>
            </w:r>
          </w:p>
        </w:tc>
        <w:tc>
          <w:tcPr>
            <w:tcW w:w="5850" w:type="dxa"/>
            <w:gridSpan w:val="5"/>
          </w:tcPr>
          <w:p w:rsidR="00015D07" w:rsidRPr="00085F66" w:rsidRDefault="00015D07" w:rsidP="00A3698A">
            <w:pPr>
              <w:rPr>
                <w:rFonts w:ascii="Gill Sans MT" w:hAnsi="Gill Sans MT"/>
              </w:rPr>
            </w:pPr>
            <w:r w:rsidRPr="00085F66">
              <w:rPr>
                <w:rFonts w:ascii="Gill Sans MT" w:hAnsi="Gill Sans MT"/>
              </w:rPr>
              <w:t>Learners Activities</w:t>
            </w:r>
          </w:p>
        </w:tc>
        <w:tc>
          <w:tcPr>
            <w:tcW w:w="2160" w:type="dxa"/>
            <w:gridSpan w:val="2"/>
          </w:tcPr>
          <w:p w:rsidR="00015D07" w:rsidRPr="00085F66" w:rsidRDefault="00015D07" w:rsidP="00A3698A">
            <w:pPr>
              <w:rPr>
                <w:rFonts w:ascii="Gill Sans MT" w:hAnsi="Gill Sans MT"/>
              </w:rPr>
            </w:pPr>
            <w:r w:rsidRPr="00085F66">
              <w:rPr>
                <w:rFonts w:ascii="Gill Sans MT" w:hAnsi="Gill Sans MT"/>
              </w:rPr>
              <w:t>Resources</w:t>
            </w:r>
          </w:p>
        </w:tc>
      </w:tr>
      <w:tr w:rsidR="00015D07" w:rsidRPr="00085F66" w:rsidTr="00A3698A">
        <w:trPr>
          <w:trHeight w:val="1007"/>
        </w:trPr>
        <w:tc>
          <w:tcPr>
            <w:tcW w:w="2250" w:type="dxa"/>
          </w:tcPr>
          <w:p w:rsidR="00015D07" w:rsidRPr="00085F66" w:rsidRDefault="00015D07" w:rsidP="00A3698A">
            <w:pPr>
              <w:rPr>
                <w:rFonts w:ascii="Gill Sans MT" w:hAnsi="Gill Sans MT"/>
              </w:rPr>
            </w:pPr>
            <w:r w:rsidRPr="00085F66">
              <w:rPr>
                <w:rFonts w:ascii="Gill Sans MT" w:hAnsi="Gill Sans MT"/>
              </w:rPr>
              <w:t xml:space="preserve">PHASE 1: </w:t>
            </w:r>
            <w:r w:rsidRPr="00085F66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850" w:type="dxa"/>
            <w:gridSpan w:val="5"/>
          </w:tcPr>
          <w:p w:rsidR="00015D07" w:rsidRPr="00085F66" w:rsidRDefault="00015D07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Engage learners to sing familiar rhymes.</w:t>
            </w:r>
          </w:p>
          <w:p w:rsidR="00015D07" w:rsidRPr="00085F66" w:rsidRDefault="00015D07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Ask learners;</w:t>
            </w:r>
          </w:p>
          <w:p w:rsidR="00015D07" w:rsidRPr="00085F66" w:rsidRDefault="00015D07" w:rsidP="00A3698A">
            <w:pPr>
              <w:numPr>
                <w:ilvl w:val="0"/>
                <w:numId w:val="1"/>
              </w:numPr>
              <w:spacing w:line="240" w:lineRule="auto"/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Whether they enjoyed singing the songs?</w:t>
            </w:r>
          </w:p>
          <w:p w:rsidR="00015D07" w:rsidRPr="00085F66" w:rsidRDefault="00015D07" w:rsidP="00A3698A">
            <w:pPr>
              <w:numPr>
                <w:ilvl w:val="0"/>
                <w:numId w:val="1"/>
              </w:numPr>
              <w:spacing w:line="240" w:lineRule="auto"/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What words did you hear in the songs?</w:t>
            </w:r>
          </w:p>
          <w:p w:rsidR="00015D07" w:rsidRPr="00085F66" w:rsidRDefault="00015D07" w:rsidP="00A3698A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</w:rPr>
            </w:pPr>
            <w:r w:rsidRPr="00085F66">
              <w:rPr>
                <w:rFonts w:cstheme="minorHAnsi"/>
                <w:sz w:val="20"/>
              </w:rPr>
              <w:t>Are these words food, animals, objects?</w:t>
            </w:r>
          </w:p>
          <w:p w:rsidR="00015D07" w:rsidRPr="00085F66" w:rsidRDefault="00015D07" w:rsidP="00A3698A">
            <w:pPr>
              <w:pStyle w:val="Default"/>
              <w:rPr>
                <w:rFonts w:cstheme="minorHAnsi"/>
                <w:sz w:val="20"/>
              </w:rPr>
            </w:pPr>
          </w:p>
          <w:p w:rsidR="00015D07" w:rsidRPr="00085F66" w:rsidRDefault="00015D07" w:rsidP="00A3698A">
            <w:pPr>
              <w:pStyle w:val="Default"/>
              <w:rPr>
                <w:sz w:val="20"/>
              </w:rPr>
            </w:pPr>
            <w:r w:rsidRPr="00085F66">
              <w:rPr>
                <w:sz w:val="20"/>
              </w:rPr>
              <w:t>Share performance indicators with learners and introduce the lesson.</w:t>
            </w:r>
          </w:p>
        </w:tc>
        <w:tc>
          <w:tcPr>
            <w:tcW w:w="2160" w:type="dxa"/>
            <w:gridSpan w:val="2"/>
          </w:tcPr>
          <w:p w:rsidR="00015D07" w:rsidRPr="00085F66" w:rsidRDefault="00015D07" w:rsidP="00A3698A">
            <w:pPr>
              <w:rPr>
                <w:rFonts w:ascii="Gill Sans MT" w:hAnsi="Gill Sans MT"/>
              </w:rPr>
            </w:pPr>
          </w:p>
        </w:tc>
      </w:tr>
      <w:tr w:rsidR="00015D07" w:rsidRPr="00085F66" w:rsidTr="00A3698A">
        <w:trPr>
          <w:trHeight w:val="701"/>
        </w:trPr>
        <w:tc>
          <w:tcPr>
            <w:tcW w:w="2250" w:type="dxa"/>
          </w:tcPr>
          <w:p w:rsidR="00015D07" w:rsidRPr="00085F66" w:rsidRDefault="00015D07" w:rsidP="00A3698A">
            <w:pPr>
              <w:rPr>
                <w:rFonts w:ascii="Gill Sans MT" w:hAnsi="Gill Sans MT"/>
              </w:rPr>
            </w:pPr>
            <w:r w:rsidRPr="00085F66">
              <w:rPr>
                <w:rFonts w:ascii="Gill Sans MT" w:hAnsi="Gill Sans MT"/>
              </w:rPr>
              <w:t xml:space="preserve">PHASE 2: </w:t>
            </w:r>
            <w:r w:rsidRPr="00085F66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850" w:type="dxa"/>
            <w:gridSpan w:val="5"/>
          </w:tcPr>
          <w:p w:rsidR="00015D07" w:rsidRPr="00085F66" w:rsidRDefault="00015D07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Model appropriate posture, eye contact and use verbal and non-verbal clues. </w:t>
            </w:r>
          </w:p>
          <w:p w:rsidR="00015D07" w:rsidRPr="00085F66" w:rsidRDefault="00015D07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15D07" w:rsidRPr="00085F66" w:rsidRDefault="00015D07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Let learners observe and do same. </w:t>
            </w:r>
          </w:p>
          <w:p w:rsidR="00015D07" w:rsidRPr="00085F66" w:rsidRDefault="00015D07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15D07" w:rsidRPr="00085F66" w:rsidRDefault="00015D07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Discuss when to use various postures, eye contact, verbal and non-verbal clues when talking to different people e.g. teacher, friend. </w:t>
            </w:r>
          </w:p>
          <w:p w:rsidR="00015D07" w:rsidRPr="00085F66" w:rsidRDefault="00015D07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15D07" w:rsidRPr="00085F66" w:rsidRDefault="00015D07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Have learners role-play how to maintain appropriate posture, verbal and non-verbal clues in communication. </w:t>
            </w:r>
            <w:proofErr w:type="gramStart"/>
            <w:r w:rsidRPr="00085F66">
              <w:rPr>
                <w:rFonts w:cstheme="minorHAnsi"/>
                <w:sz w:val="20"/>
                <w:szCs w:val="20"/>
              </w:rPr>
              <w:t>e.g</w:t>
            </w:r>
            <w:proofErr w:type="gramEnd"/>
            <w:r w:rsidRPr="00085F66">
              <w:rPr>
                <w:rFonts w:cstheme="minorHAnsi"/>
                <w:sz w:val="20"/>
                <w:szCs w:val="20"/>
              </w:rPr>
              <w:t xml:space="preserve">. crossed arms and unblinking eye gaze to indicate disapproval. </w:t>
            </w:r>
          </w:p>
        </w:tc>
        <w:tc>
          <w:tcPr>
            <w:tcW w:w="2160" w:type="dxa"/>
            <w:gridSpan w:val="2"/>
          </w:tcPr>
          <w:p w:rsidR="00015D07" w:rsidRPr="00085F66" w:rsidRDefault="00015D07" w:rsidP="00A3698A">
            <w:pPr>
              <w:rPr>
                <w:rFonts w:ascii="Gill Sans MT" w:hAnsi="Gill Sans MT"/>
              </w:rPr>
            </w:pPr>
            <w:r w:rsidRPr="00085F66">
              <w:rPr>
                <w:rFonts w:ascii="Gill Sans MT" w:hAnsi="Gill Sans MT" w:cstheme="minorHAnsi"/>
                <w:sz w:val="20"/>
                <w:szCs w:val="24"/>
              </w:rPr>
              <w:t>Word cards, sentence cards, letter cards, handwriting on a manila card</w:t>
            </w:r>
          </w:p>
        </w:tc>
      </w:tr>
      <w:tr w:rsidR="00015D07" w:rsidRPr="00085F66" w:rsidTr="00A3698A">
        <w:trPr>
          <w:trHeight w:val="440"/>
        </w:trPr>
        <w:tc>
          <w:tcPr>
            <w:tcW w:w="2250" w:type="dxa"/>
          </w:tcPr>
          <w:p w:rsidR="00015D07" w:rsidRPr="00085F66" w:rsidRDefault="00015D07" w:rsidP="00A3698A">
            <w:pPr>
              <w:rPr>
                <w:rFonts w:ascii="Gill Sans MT" w:hAnsi="Gill Sans MT"/>
              </w:rPr>
            </w:pPr>
            <w:r w:rsidRPr="00085F66">
              <w:rPr>
                <w:rFonts w:ascii="Gill Sans MT" w:hAnsi="Gill Sans MT"/>
              </w:rPr>
              <w:t xml:space="preserve">PHASE 3: </w:t>
            </w:r>
            <w:r w:rsidRPr="00085F66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850" w:type="dxa"/>
            <w:gridSpan w:val="5"/>
          </w:tcPr>
          <w:p w:rsidR="00015D07" w:rsidRPr="00085F66" w:rsidRDefault="00015D07" w:rsidP="00A3698A">
            <w:pPr>
              <w:rPr>
                <w:rFonts w:ascii="Gill Sans MT" w:hAnsi="Gill Sans MT"/>
                <w:sz w:val="20"/>
              </w:rPr>
            </w:pPr>
            <w:r w:rsidRPr="00085F66">
              <w:rPr>
                <w:rFonts w:ascii="Gill Sans MT" w:hAnsi="Gill Sans MT"/>
                <w:sz w:val="20"/>
              </w:rPr>
              <w:t xml:space="preserve">Use peer discussion and effective questioning to find out from learners what they have learnt during the lesson. </w:t>
            </w:r>
          </w:p>
          <w:p w:rsidR="00015D07" w:rsidRPr="00085F66" w:rsidRDefault="00015D07" w:rsidP="00A3698A">
            <w:pPr>
              <w:rPr>
                <w:rFonts w:ascii="Gill Sans MT" w:hAnsi="Gill Sans MT"/>
                <w:sz w:val="20"/>
              </w:rPr>
            </w:pPr>
          </w:p>
          <w:p w:rsidR="00015D07" w:rsidRPr="00085F66" w:rsidRDefault="00015D07" w:rsidP="00A3698A">
            <w:pPr>
              <w:rPr>
                <w:rFonts w:ascii="Gill Sans MT" w:hAnsi="Gill Sans MT" w:cstheme="minorHAnsi"/>
                <w:sz w:val="18"/>
              </w:rPr>
            </w:pPr>
            <w:r w:rsidRPr="00085F66">
              <w:rPr>
                <w:rFonts w:ascii="Gill Sans MT" w:hAnsi="Gill Sans MT"/>
                <w:sz w:val="20"/>
              </w:rPr>
              <w:t>Take feedback from learners and summarize the lesson</w:t>
            </w:r>
            <w:r w:rsidRPr="00085F66">
              <w:rPr>
                <w:rFonts w:ascii="Gill Sans MT" w:hAnsi="Gill Sans MT" w:cstheme="minorHAnsi"/>
                <w:sz w:val="18"/>
              </w:rPr>
              <w:t xml:space="preserve"> </w:t>
            </w:r>
          </w:p>
        </w:tc>
        <w:tc>
          <w:tcPr>
            <w:tcW w:w="2160" w:type="dxa"/>
            <w:gridSpan w:val="2"/>
          </w:tcPr>
          <w:p w:rsidR="00015D07" w:rsidRPr="00085F66" w:rsidRDefault="00015D07" w:rsidP="00A3698A">
            <w:pPr>
              <w:rPr>
                <w:rFonts w:ascii="Gill Sans MT" w:hAnsi="Gill Sans MT"/>
              </w:rPr>
            </w:pPr>
          </w:p>
        </w:tc>
      </w:tr>
    </w:tbl>
    <w:p w:rsidR="00015D07" w:rsidRDefault="00015D07" w:rsidP="00015D07">
      <w:pPr>
        <w:rPr>
          <w:sz w:val="36"/>
        </w:rPr>
      </w:pPr>
    </w:p>
    <w:p w:rsidR="00015D07" w:rsidRDefault="00015D07" w:rsidP="00015D07">
      <w:pPr>
        <w:rPr>
          <w:sz w:val="36"/>
        </w:rPr>
      </w:pPr>
      <w:r>
        <w:rPr>
          <w:sz w:val="36"/>
        </w:rPr>
        <w:br w:type="page"/>
      </w:r>
    </w:p>
    <w:p w:rsidR="00015D07" w:rsidRDefault="00015D07" w:rsidP="00015D07">
      <w:pPr>
        <w:rPr>
          <w:sz w:val="36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070"/>
        <w:gridCol w:w="450"/>
        <w:gridCol w:w="180"/>
        <w:gridCol w:w="180"/>
        <w:gridCol w:w="2610"/>
        <w:gridCol w:w="720"/>
        <w:gridCol w:w="1620"/>
        <w:gridCol w:w="720"/>
        <w:gridCol w:w="1350"/>
      </w:tblGrid>
      <w:tr w:rsidR="00015D07" w:rsidRPr="00085F66" w:rsidTr="00A3698A">
        <w:trPr>
          <w:trHeight w:val="350"/>
        </w:trPr>
        <w:tc>
          <w:tcPr>
            <w:tcW w:w="2700" w:type="dxa"/>
            <w:gridSpan w:val="3"/>
            <w:shd w:val="clear" w:color="auto" w:fill="auto"/>
            <w:vAlign w:val="center"/>
          </w:tcPr>
          <w:p w:rsidR="00015D07" w:rsidRDefault="00015D07" w:rsidP="00A3698A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3510" w:type="dxa"/>
            <w:gridSpan w:val="3"/>
            <w:shd w:val="clear" w:color="auto" w:fill="auto"/>
            <w:vAlign w:val="center"/>
          </w:tcPr>
          <w:p w:rsidR="00015D07" w:rsidRPr="00085F66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085F66">
              <w:rPr>
                <w:rFonts w:ascii="Gill Sans MT" w:hAnsi="Gill Sans MT" w:cs="Tahoma"/>
              </w:rPr>
              <w:t>Tuesday</w:t>
            </w:r>
          </w:p>
        </w:tc>
        <w:tc>
          <w:tcPr>
            <w:tcW w:w="3690" w:type="dxa"/>
            <w:gridSpan w:val="3"/>
            <w:shd w:val="clear" w:color="auto" w:fill="auto"/>
            <w:vAlign w:val="center"/>
          </w:tcPr>
          <w:p w:rsidR="00015D07" w:rsidRPr="00085F66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085F66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015D07" w:rsidRPr="00085F66" w:rsidTr="00A3698A">
        <w:trPr>
          <w:trHeight w:val="359"/>
        </w:trPr>
        <w:tc>
          <w:tcPr>
            <w:tcW w:w="6210" w:type="dxa"/>
            <w:gridSpan w:val="6"/>
            <w:shd w:val="clear" w:color="auto" w:fill="auto"/>
            <w:vAlign w:val="center"/>
          </w:tcPr>
          <w:p w:rsidR="00015D07" w:rsidRPr="00085F66" w:rsidRDefault="00015D07" w:rsidP="00A3698A">
            <w:pPr>
              <w:rPr>
                <w:rFonts w:ascii="Gill Sans MT" w:hAnsi="Gill Sans MT" w:cs="Tahoma"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085F66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3690" w:type="dxa"/>
            <w:gridSpan w:val="3"/>
            <w:shd w:val="clear" w:color="auto" w:fill="auto"/>
            <w:vAlign w:val="center"/>
          </w:tcPr>
          <w:p w:rsidR="00015D07" w:rsidRPr="00085F66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085F66">
              <w:rPr>
                <w:rFonts w:ascii="Gill Sans MT" w:hAnsi="Gill Sans MT" w:cs="Tahoma"/>
              </w:rPr>
              <w:t xml:space="preserve">Reading </w:t>
            </w:r>
          </w:p>
        </w:tc>
      </w:tr>
      <w:tr w:rsidR="00015D07" w:rsidRPr="00085F66" w:rsidTr="00A3698A">
        <w:trPr>
          <w:trHeight w:val="341"/>
        </w:trPr>
        <w:tc>
          <w:tcPr>
            <w:tcW w:w="2520" w:type="dxa"/>
            <w:gridSpan w:val="2"/>
            <w:shd w:val="clear" w:color="auto" w:fill="auto"/>
            <w:vAlign w:val="center"/>
          </w:tcPr>
          <w:p w:rsidR="00015D07" w:rsidRPr="00085F66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085F66"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3690" w:type="dxa"/>
            <w:gridSpan w:val="4"/>
            <w:shd w:val="clear" w:color="auto" w:fill="auto"/>
            <w:vAlign w:val="center"/>
          </w:tcPr>
          <w:p w:rsidR="00015D07" w:rsidRPr="00085F66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690" w:type="dxa"/>
            <w:gridSpan w:val="3"/>
            <w:shd w:val="clear" w:color="auto" w:fill="auto"/>
            <w:vAlign w:val="center"/>
          </w:tcPr>
          <w:p w:rsidR="00015D07" w:rsidRPr="00085F66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085F66">
              <w:rPr>
                <w:rFonts w:ascii="Gill Sans MT" w:hAnsi="Gill Sans MT" w:cstheme="minorHAnsi"/>
                <w:szCs w:val="20"/>
              </w:rPr>
              <w:t>Fluency</w:t>
            </w:r>
          </w:p>
        </w:tc>
      </w:tr>
      <w:tr w:rsidR="00015D07" w:rsidRPr="00085F66" w:rsidTr="00A3698A">
        <w:trPr>
          <w:trHeight w:val="474"/>
        </w:trPr>
        <w:tc>
          <w:tcPr>
            <w:tcW w:w="2880" w:type="dxa"/>
            <w:gridSpan w:val="4"/>
            <w:shd w:val="clear" w:color="auto" w:fill="auto"/>
            <w:vAlign w:val="center"/>
          </w:tcPr>
          <w:p w:rsidR="00015D07" w:rsidRPr="00085F66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015D07" w:rsidRPr="00085F66" w:rsidRDefault="00015D07" w:rsidP="00A3698A">
            <w:pPr>
              <w:rPr>
                <w:rFonts w:ascii="Gill Sans MT" w:hAnsi="Gill Sans MT" w:cs="Tahoma"/>
                <w:sz w:val="20"/>
              </w:rPr>
            </w:pPr>
            <w:r w:rsidRPr="00085F66">
              <w:rPr>
                <w:rFonts w:ascii="Gill Sans MT" w:hAnsi="Gill Sans MT" w:cs="Tahoma"/>
                <w:sz w:val="20"/>
              </w:rPr>
              <w:t>B2.2.9.1: Read texts fluently</w:t>
            </w:r>
          </w:p>
        </w:tc>
        <w:tc>
          <w:tcPr>
            <w:tcW w:w="5670" w:type="dxa"/>
            <w:gridSpan w:val="4"/>
            <w:shd w:val="clear" w:color="auto" w:fill="auto"/>
            <w:vAlign w:val="center"/>
          </w:tcPr>
          <w:p w:rsidR="00015D07" w:rsidRPr="00085F66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015D07" w:rsidRPr="00085F66" w:rsidRDefault="00015D07" w:rsidP="00A3698A">
            <w:pPr>
              <w:rPr>
                <w:rFonts w:ascii="Gill Sans MT" w:hAnsi="Gill Sans MT"/>
              </w:rPr>
            </w:pPr>
            <w:r w:rsidRPr="00085F66">
              <w:rPr>
                <w:rFonts w:ascii="Gill Sans MT" w:hAnsi="Gill Sans MT" w:cstheme="minorHAnsi"/>
                <w:sz w:val="20"/>
                <w:szCs w:val="20"/>
              </w:rPr>
              <w:t>B2.2.9.1.3</w:t>
            </w:r>
            <w:r w:rsidRPr="00085F66">
              <w:rPr>
                <w:rFonts w:ascii="Gill Sans MT" w:hAnsi="Gill Sans MT"/>
              </w:rPr>
              <w:t xml:space="preserve"> </w:t>
            </w:r>
            <w:r w:rsidRPr="00085F66">
              <w:rPr>
                <w:rFonts w:ascii="Gill Sans MT" w:hAnsi="Gill Sans MT" w:cstheme="minorHAnsi"/>
                <w:sz w:val="20"/>
                <w:szCs w:val="20"/>
              </w:rPr>
              <w:t>use contextual clues to confirm or self-correct pronunciation while reading aloud.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15D07" w:rsidRPr="00085F66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015D07" w:rsidRPr="00085F66" w:rsidRDefault="00015D07" w:rsidP="00A3698A">
            <w:pPr>
              <w:rPr>
                <w:rFonts w:ascii="Gill Sans MT" w:hAnsi="Gill Sans MT" w:cs="Tahoma"/>
                <w:sz w:val="20"/>
              </w:rPr>
            </w:pPr>
          </w:p>
          <w:p w:rsidR="00015D07" w:rsidRPr="00085F66" w:rsidRDefault="00015D07" w:rsidP="00A3698A">
            <w:pPr>
              <w:rPr>
                <w:rFonts w:ascii="Gill Sans MT" w:hAnsi="Gill Sans MT" w:cs="Tahoma"/>
                <w:sz w:val="20"/>
              </w:rPr>
            </w:pPr>
            <w:r w:rsidRPr="00085F66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015D07" w:rsidRPr="00085F66" w:rsidTr="00A3698A">
        <w:trPr>
          <w:trHeight w:val="494"/>
        </w:trPr>
        <w:tc>
          <w:tcPr>
            <w:tcW w:w="5490" w:type="dxa"/>
            <w:gridSpan w:val="5"/>
            <w:shd w:val="clear" w:color="auto" w:fill="auto"/>
            <w:vAlign w:val="center"/>
          </w:tcPr>
          <w:p w:rsidR="00015D07" w:rsidRPr="00085F66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015D07" w:rsidRPr="00085F66" w:rsidRDefault="00015D07" w:rsidP="00A3698A">
            <w:pPr>
              <w:numPr>
                <w:ilvl w:val="0"/>
                <w:numId w:val="2"/>
              </w:numPr>
              <w:spacing w:line="240" w:lineRule="auto"/>
              <w:rPr>
                <w:rFonts w:ascii="Gill Sans MT" w:hAnsi="Gill Sans MT" w:cs="Tahoma"/>
                <w:sz w:val="20"/>
              </w:rPr>
            </w:pPr>
            <w:r w:rsidRPr="00085F66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085F66">
              <w:rPr>
                <w:rFonts w:ascii="Gill Sans MT" w:hAnsi="Gill Sans MT" w:cstheme="minorHAnsi"/>
                <w:sz w:val="20"/>
                <w:szCs w:val="20"/>
              </w:rPr>
              <w:t>use contextual clues to confirm or self-correct pronunciation while reading aloud.</w:t>
            </w:r>
          </w:p>
        </w:tc>
        <w:tc>
          <w:tcPr>
            <w:tcW w:w="4410" w:type="dxa"/>
            <w:gridSpan w:val="4"/>
            <w:shd w:val="clear" w:color="auto" w:fill="auto"/>
            <w:vAlign w:val="center"/>
          </w:tcPr>
          <w:p w:rsidR="00015D07" w:rsidRPr="00085F66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015D07" w:rsidRPr="00085F66" w:rsidRDefault="00015D07" w:rsidP="00A3698A">
            <w:pPr>
              <w:rPr>
                <w:rFonts w:ascii="Gill Sans MT" w:hAnsi="Gill Sans MT" w:cs="Tahoma"/>
                <w:sz w:val="20"/>
              </w:rPr>
            </w:pPr>
            <w:r w:rsidRPr="00085F66">
              <w:rPr>
                <w:rFonts w:ascii="Gill Sans MT" w:hAnsi="Gill Sans MT" w:cs="Tahoma"/>
                <w:sz w:val="20"/>
              </w:rPr>
              <w:t>Communication and Collaboration, and Personal</w:t>
            </w:r>
          </w:p>
        </w:tc>
      </w:tr>
      <w:tr w:rsidR="00015D07" w:rsidRPr="00085F66" w:rsidTr="00A3698A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015D07" w:rsidRPr="00085F66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085F66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085F66">
              <w:rPr>
                <w:rFonts w:ascii="Gill Sans MT" w:hAnsi="Gill Sans MT" w:cs="Tahoma"/>
                <w:sz w:val="20"/>
              </w:rPr>
              <w:t>English Language Curric</w:t>
            </w:r>
            <w:r>
              <w:rPr>
                <w:rFonts w:ascii="Gill Sans MT" w:hAnsi="Gill Sans MT" w:cs="Tahoma"/>
                <w:sz w:val="20"/>
              </w:rPr>
              <w:t>ulum For Primary Schools  Pg. 55</w:t>
            </w:r>
          </w:p>
        </w:tc>
      </w:tr>
      <w:tr w:rsidR="00015D07" w:rsidRPr="00085F66" w:rsidTr="00A3698A">
        <w:tc>
          <w:tcPr>
            <w:tcW w:w="9900" w:type="dxa"/>
            <w:gridSpan w:val="9"/>
          </w:tcPr>
          <w:p w:rsidR="00015D07" w:rsidRPr="00085F66" w:rsidRDefault="00015D07" w:rsidP="00A3698A">
            <w:pPr>
              <w:rPr>
                <w:rFonts w:ascii="Gill Sans MT" w:hAnsi="Gill Sans MT"/>
              </w:rPr>
            </w:pPr>
          </w:p>
        </w:tc>
      </w:tr>
      <w:tr w:rsidR="00015D07" w:rsidRPr="00085F66" w:rsidTr="00A3698A">
        <w:tc>
          <w:tcPr>
            <w:tcW w:w="2070" w:type="dxa"/>
          </w:tcPr>
          <w:p w:rsidR="00015D07" w:rsidRPr="00085F66" w:rsidRDefault="00015D07" w:rsidP="00A3698A">
            <w:pPr>
              <w:rPr>
                <w:rFonts w:ascii="Gill Sans MT" w:hAnsi="Gill Sans MT"/>
              </w:rPr>
            </w:pPr>
            <w:r w:rsidRPr="00085F66">
              <w:rPr>
                <w:rFonts w:ascii="Gill Sans MT" w:hAnsi="Gill Sans MT"/>
              </w:rPr>
              <w:t>Phase/Duration</w:t>
            </w:r>
          </w:p>
        </w:tc>
        <w:tc>
          <w:tcPr>
            <w:tcW w:w="5760" w:type="dxa"/>
            <w:gridSpan w:val="6"/>
          </w:tcPr>
          <w:p w:rsidR="00015D07" w:rsidRPr="00085F66" w:rsidRDefault="00015D07" w:rsidP="00A3698A">
            <w:pPr>
              <w:rPr>
                <w:rFonts w:ascii="Gill Sans MT" w:hAnsi="Gill Sans MT"/>
              </w:rPr>
            </w:pPr>
            <w:r w:rsidRPr="00085F66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015D07" w:rsidRPr="00085F66" w:rsidRDefault="00015D07" w:rsidP="00A3698A">
            <w:pPr>
              <w:rPr>
                <w:rFonts w:ascii="Gill Sans MT" w:hAnsi="Gill Sans MT"/>
              </w:rPr>
            </w:pPr>
            <w:r w:rsidRPr="00085F66">
              <w:rPr>
                <w:rFonts w:ascii="Gill Sans MT" w:hAnsi="Gill Sans MT"/>
              </w:rPr>
              <w:t>Resources</w:t>
            </w:r>
          </w:p>
        </w:tc>
      </w:tr>
      <w:tr w:rsidR="00015D07" w:rsidRPr="00085F66" w:rsidTr="00A3698A">
        <w:trPr>
          <w:trHeight w:val="1007"/>
        </w:trPr>
        <w:tc>
          <w:tcPr>
            <w:tcW w:w="2070" w:type="dxa"/>
          </w:tcPr>
          <w:p w:rsidR="00015D07" w:rsidRPr="00085F66" w:rsidRDefault="00015D07" w:rsidP="00A3698A">
            <w:pPr>
              <w:rPr>
                <w:rFonts w:ascii="Gill Sans MT" w:hAnsi="Gill Sans MT"/>
              </w:rPr>
            </w:pPr>
            <w:r w:rsidRPr="00085F66">
              <w:rPr>
                <w:rFonts w:ascii="Gill Sans MT" w:hAnsi="Gill Sans MT"/>
              </w:rPr>
              <w:t xml:space="preserve">PHASE 1: </w:t>
            </w:r>
            <w:r w:rsidRPr="00085F66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760" w:type="dxa"/>
            <w:gridSpan w:val="6"/>
          </w:tcPr>
          <w:p w:rsidR="00015D07" w:rsidRPr="00085F66" w:rsidRDefault="00015D07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Engage learners to sing familiar rhymes.</w:t>
            </w:r>
          </w:p>
          <w:p w:rsidR="00015D07" w:rsidRPr="00085F66" w:rsidRDefault="00015D07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Ask learners;</w:t>
            </w:r>
          </w:p>
          <w:p w:rsidR="00015D07" w:rsidRPr="00085F66" w:rsidRDefault="00015D07" w:rsidP="00A3698A">
            <w:pPr>
              <w:numPr>
                <w:ilvl w:val="0"/>
                <w:numId w:val="1"/>
              </w:numPr>
              <w:spacing w:line="240" w:lineRule="auto"/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Whether they enjoyed singing the songs?</w:t>
            </w:r>
          </w:p>
          <w:p w:rsidR="00015D07" w:rsidRPr="00085F66" w:rsidRDefault="00015D07" w:rsidP="00A3698A">
            <w:pPr>
              <w:numPr>
                <w:ilvl w:val="0"/>
                <w:numId w:val="1"/>
              </w:numPr>
              <w:spacing w:line="240" w:lineRule="auto"/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What words did you hear in the songs?</w:t>
            </w:r>
          </w:p>
          <w:p w:rsidR="00015D07" w:rsidRPr="00085F66" w:rsidRDefault="00015D07" w:rsidP="00A3698A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</w:rPr>
            </w:pPr>
            <w:r w:rsidRPr="00085F66">
              <w:rPr>
                <w:rFonts w:cstheme="minorHAnsi"/>
                <w:sz w:val="20"/>
              </w:rPr>
              <w:t>Are these words food, animals, objects?</w:t>
            </w:r>
          </w:p>
          <w:p w:rsidR="00015D07" w:rsidRPr="00085F66" w:rsidRDefault="00015D07" w:rsidP="00A3698A">
            <w:pPr>
              <w:pStyle w:val="Default"/>
              <w:rPr>
                <w:rFonts w:cstheme="minorHAnsi"/>
                <w:sz w:val="20"/>
              </w:rPr>
            </w:pPr>
          </w:p>
          <w:p w:rsidR="00015D07" w:rsidRPr="00085F66" w:rsidRDefault="00015D07" w:rsidP="00A3698A">
            <w:pPr>
              <w:pStyle w:val="Default"/>
              <w:rPr>
                <w:sz w:val="20"/>
              </w:rPr>
            </w:pPr>
            <w:r w:rsidRPr="00085F66">
              <w:rPr>
                <w:sz w:val="20"/>
              </w:rPr>
              <w:t>Share performance indicators with learners and introduce the lesson.</w:t>
            </w:r>
          </w:p>
        </w:tc>
        <w:tc>
          <w:tcPr>
            <w:tcW w:w="2070" w:type="dxa"/>
            <w:gridSpan w:val="2"/>
          </w:tcPr>
          <w:p w:rsidR="00015D07" w:rsidRPr="00085F66" w:rsidRDefault="00015D07" w:rsidP="00A3698A">
            <w:pPr>
              <w:rPr>
                <w:rFonts w:ascii="Gill Sans MT" w:hAnsi="Gill Sans MT"/>
              </w:rPr>
            </w:pPr>
            <w:r w:rsidRPr="00085F66">
              <w:rPr>
                <w:rFonts w:ascii="Gill Sans MT" w:hAnsi="Gill Sans MT"/>
              </w:rPr>
              <w:t>flashcards</w:t>
            </w:r>
          </w:p>
        </w:tc>
      </w:tr>
      <w:tr w:rsidR="00015D07" w:rsidRPr="00085F66" w:rsidTr="00A3698A">
        <w:trPr>
          <w:trHeight w:val="170"/>
        </w:trPr>
        <w:tc>
          <w:tcPr>
            <w:tcW w:w="2070" w:type="dxa"/>
          </w:tcPr>
          <w:p w:rsidR="00015D07" w:rsidRPr="00085F66" w:rsidRDefault="00015D07" w:rsidP="00A3698A">
            <w:pPr>
              <w:rPr>
                <w:rFonts w:ascii="Gill Sans MT" w:hAnsi="Gill Sans MT"/>
              </w:rPr>
            </w:pPr>
            <w:r w:rsidRPr="00085F66">
              <w:rPr>
                <w:rFonts w:ascii="Gill Sans MT" w:hAnsi="Gill Sans MT"/>
              </w:rPr>
              <w:t xml:space="preserve">PHASE 2: </w:t>
            </w:r>
            <w:r w:rsidRPr="00085F66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760" w:type="dxa"/>
            <w:gridSpan w:val="6"/>
          </w:tcPr>
          <w:p w:rsidR="00015D07" w:rsidRPr="00085F66" w:rsidRDefault="00015D07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Introduce learners to more sight words in context </w:t>
            </w:r>
          </w:p>
          <w:p w:rsidR="00015D07" w:rsidRPr="00085F66" w:rsidRDefault="00015D07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15D07" w:rsidRPr="00085F66" w:rsidRDefault="00015D07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Have them identify and use at least 120 sight-words  </w:t>
            </w:r>
          </w:p>
          <w:p w:rsidR="00015D07" w:rsidRPr="00085F66" w:rsidRDefault="00015D07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15D07" w:rsidRPr="00085F66" w:rsidRDefault="00015D07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 xml:space="preserve">Have learners use the context in which words are found to confirm or self-correct pronunciation of words while they read aloud.   </w:t>
            </w:r>
          </w:p>
          <w:p w:rsidR="00015D07" w:rsidRPr="00085F66" w:rsidRDefault="00015D07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15D07" w:rsidRPr="00085F66" w:rsidRDefault="00015D07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085F66">
              <w:rPr>
                <w:rFonts w:cstheme="minorHAnsi"/>
                <w:sz w:val="20"/>
                <w:szCs w:val="20"/>
              </w:rPr>
              <w:t>Check intonation as they read to make meaning</w:t>
            </w:r>
          </w:p>
        </w:tc>
        <w:tc>
          <w:tcPr>
            <w:tcW w:w="2070" w:type="dxa"/>
            <w:gridSpan w:val="2"/>
          </w:tcPr>
          <w:p w:rsidR="00015D07" w:rsidRPr="00085F66" w:rsidRDefault="00015D07" w:rsidP="00A3698A">
            <w:pPr>
              <w:rPr>
                <w:rFonts w:ascii="Gill Sans MT" w:hAnsi="Gill Sans MT"/>
              </w:rPr>
            </w:pPr>
            <w:r w:rsidRPr="00085F66">
              <w:rPr>
                <w:rFonts w:ascii="Gill Sans MT" w:hAnsi="Gill Sans MT" w:cstheme="minorHAnsi"/>
                <w:sz w:val="20"/>
                <w:szCs w:val="24"/>
              </w:rPr>
              <w:t>Word cards, sentence cards, letter cards, handwriting on a manila card</w:t>
            </w:r>
          </w:p>
        </w:tc>
      </w:tr>
      <w:tr w:rsidR="00015D07" w:rsidRPr="00085F66" w:rsidTr="00A3698A">
        <w:trPr>
          <w:trHeight w:val="440"/>
        </w:trPr>
        <w:tc>
          <w:tcPr>
            <w:tcW w:w="2070" w:type="dxa"/>
          </w:tcPr>
          <w:p w:rsidR="00015D07" w:rsidRPr="00085F66" w:rsidRDefault="00015D07" w:rsidP="00A3698A">
            <w:pPr>
              <w:rPr>
                <w:rFonts w:ascii="Gill Sans MT" w:hAnsi="Gill Sans MT"/>
              </w:rPr>
            </w:pPr>
            <w:r w:rsidRPr="00085F66">
              <w:rPr>
                <w:rFonts w:ascii="Gill Sans MT" w:hAnsi="Gill Sans MT"/>
              </w:rPr>
              <w:t xml:space="preserve">PHASE 3: </w:t>
            </w:r>
            <w:r w:rsidRPr="00085F66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760" w:type="dxa"/>
            <w:gridSpan w:val="6"/>
          </w:tcPr>
          <w:p w:rsidR="00015D07" w:rsidRDefault="00015D07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>Ask learners to draw two smileys to express how they feel about the lesson</w:t>
            </w:r>
          </w:p>
          <w:p w:rsidR="00015D07" w:rsidRPr="00085F66" w:rsidRDefault="00015D07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015D07" w:rsidRPr="00085F66" w:rsidRDefault="00015D07" w:rsidP="00A3698A">
            <w:pPr>
              <w:rPr>
                <w:rFonts w:ascii="Gill Sans MT" w:hAnsi="Gill Sans MT" w:cstheme="minorHAnsi"/>
                <w:sz w:val="20"/>
              </w:rPr>
            </w:pPr>
            <w:r w:rsidRPr="00085F66">
              <w:rPr>
                <w:rFonts w:ascii="Gill Sans MT" w:hAnsi="Gill Sans MT" w:cstheme="minorHAnsi"/>
                <w:sz w:val="20"/>
              </w:rPr>
              <w:t xml:space="preserve">Have learners to present their smileys to whole class for discussion. </w:t>
            </w:r>
          </w:p>
          <w:p w:rsidR="00015D07" w:rsidRPr="00085F66" w:rsidRDefault="00015D07" w:rsidP="00A3698A">
            <w:pPr>
              <w:rPr>
                <w:rFonts w:ascii="Gill Sans MT" w:hAnsi="Gill Sans MT"/>
                <w:sz w:val="20"/>
              </w:rPr>
            </w:pPr>
          </w:p>
          <w:p w:rsidR="00015D07" w:rsidRPr="00085F66" w:rsidRDefault="00015D07" w:rsidP="00A3698A">
            <w:pPr>
              <w:rPr>
                <w:rFonts w:ascii="Gill Sans MT" w:hAnsi="Gill Sans MT"/>
                <w:sz w:val="20"/>
              </w:rPr>
            </w:pPr>
            <w:r w:rsidRPr="00085F66">
              <w:rPr>
                <w:rFonts w:ascii="Gill Sans MT" w:hAnsi="Gill Sans MT"/>
                <w:sz w:val="20"/>
              </w:rPr>
              <w:t>Take feedback from learners and summarize the lesson.</w:t>
            </w:r>
          </w:p>
        </w:tc>
        <w:tc>
          <w:tcPr>
            <w:tcW w:w="2070" w:type="dxa"/>
            <w:gridSpan w:val="2"/>
          </w:tcPr>
          <w:p w:rsidR="00015D07" w:rsidRPr="00085F66" w:rsidRDefault="00015D07" w:rsidP="00A3698A">
            <w:pPr>
              <w:rPr>
                <w:rFonts w:ascii="Gill Sans MT" w:hAnsi="Gill Sans MT"/>
              </w:rPr>
            </w:pPr>
          </w:p>
        </w:tc>
      </w:tr>
    </w:tbl>
    <w:p w:rsidR="00015D07" w:rsidRDefault="00015D07" w:rsidP="00015D07">
      <w:pPr>
        <w:rPr>
          <w:sz w:val="36"/>
        </w:rPr>
      </w:pPr>
    </w:p>
    <w:p w:rsidR="00015D07" w:rsidRDefault="00015D07" w:rsidP="00015D07">
      <w:pPr>
        <w:rPr>
          <w:sz w:val="36"/>
        </w:rPr>
      </w:pPr>
      <w:r>
        <w:rPr>
          <w:sz w:val="36"/>
        </w:rPr>
        <w:br w:type="page"/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375"/>
        <w:gridCol w:w="1620"/>
        <w:gridCol w:w="1170"/>
        <w:gridCol w:w="2250"/>
        <w:gridCol w:w="810"/>
        <w:gridCol w:w="1260"/>
      </w:tblGrid>
      <w:tr w:rsidR="00015D07" w:rsidRPr="00900532" w:rsidTr="00A3698A">
        <w:trPr>
          <w:trHeight w:val="350"/>
        </w:trPr>
        <w:tc>
          <w:tcPr>
            <w:tcW w:w="2790" w:type="dxa"/>
            <w:gridSpan w:val="2"/>
            <w:shd w:val="clear" w:color="auto" w:fill="auto"/>
            <w:vAlign w:val="center"/>
          </w:tcPr>
          <w:p w:rsidR="00015D07" w:rsidRDefault="00015D07" w:rsidP="00A3698A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lastRenderedPageBreak/>
              <w:t xml:space="preserve">Week Ending: 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:rsidR="00015D07" w:rsidRPr="00900532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900532">
              <w:rPr>
                <w:rFonts w:ascii="Gill Sans MT" w:hAnsi="Gill Sans MT" w:cs="Tahoma"/>
                <w:sz w:val="20"/>
              </w:rPr>
              <w:t>WEDNESDAY</w:t>
            </w: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015D07" w:rsidRPr="00900532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900532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015D07" w:rsidRPr="00900532" w:rsidTr="00A3698A">
        <w:trPr>
          <w:trHeight w:val="359"/>
        </w:trPr>
        <w:tc>
          <w:tcPr>
            <w:tcW w:w="5580" w:type="dxa"/>
            <w:gridSpan w:val="4"/>
            <w:shd w:val="clear" w:color="auto" w:fill="auto"/>
            <w:vAlign w:val="center"/>
          </w:tcPr>
          <w:p w:rsidR="00015D07" w:rsidRPr="00900532" w:rsidRDefault="00015D07" w:rsidP="00A3698A">
            <w:pPr>
              <w:rPr>
                <w:rFonts w:ascii="Gill Sans MT" w:hAnsi="Gill Sans MT" w:cs="Tahoma"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>Duration: 6</w:t>
            </w:r>
            <w:r w:rsidRPr="00900532">
              <w:rPr>
                <w:rFonts w:ascii="Gill Sans MT" w:hAnsi="Gill Sans MT" w:cs="Tahoma"/>
                <w:sz w:val="20"/>
              </w:rPr>
              <w:t>0mins</w:t>
            </w: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015D07" w:rsidRPr="00900532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900532">
              <w:rPr>
                <w:rFonts w:ascii="Gill Sans MT" w:hAnsi="Gill Sans MT" w:cs="Tahoma"/>
                <w:sz w:val="20"/>
              </w:rPr>
              <w:t>Writing</w:t>
            </w:r>
          </w:p>
        </w:tc>
      </w:tr>
      <w:tr w:rsidR="00015D07" w:rsidRPr="00900532" w:rsidTr="00A3698A">
        <w:trPr>
          <w:trHeight w:val="341"/>
        </w:trPr>
        <w:tc>
          <w:tcPr>
            <w:tcW w:w="2790" w:type="dxa"/>
            <w:gridSpan w:val="2"/>
            <w:shd w:val="clear" w:color="auto" w:fill="auto"/>
            <w:vAlign w:val="center"/>
          </w:tcPr>
          <w:p w:rsidR="00015D07" w:rsidRPr="00900532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900532"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2790" w:type="dxa"/>
            <w:gridSpan w:val="2"/>
            <w:shd w:val="clear" w:color="auto" w:fill="auto"/>
            <w:vAlign w:val="center"/>
          </w:tcPr>
          <w:p w:rsidR="00015D07" w:rsidRPr="00900532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320" w:type="dxa"/>
            <w:gridSpan w:val="3"/>
            <w:shd w:val="clear" w:color="auto" w:fill="auto"/>
            <w:vAlign w:val="center"/>
          </w:tcPr>
          <w:p w:rsidR="00015D07" w:rsidRPr="00900532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900532">
              <w:rPr>
                <w:rFonts w:ascii="Gill Sans MT" w:hAnsi="Gill Sans MT" w:cstheme="minorHAnsi"/>
                <w:szCs w:val="20"/>
              </w:rPr>
              <w:t>Descriptive</w:t>
            </w:r>
            <w:r w:rsidRPr="00900532">
              <w:rPr>
                <w:rFonts w:ascii="Gill Sans MT" w:hAnsi="Gill Sans MT" w:cstheme="minorHAnsi"/>
                <w:i/>
                <w:szCs w:val="20"/>
              </w:rPr>
              <w:t xml:space="preserve"> </w:t>
            </w:r>
            <w:r w:rsidRPr="00900532">
              <w:rPr>
                <w:rFonts w:ascii="Gill Sans MT" w:hAnsi="Gill Sans MT" w:cstheme="minorHAnsi"/>
                <w:szCs w:val="20"/>
              </w:rPr>
              <w:t>Writing</w:t>
            </w:r>
          </w:p>
        </w:tc>
      </w:tr>
      <w:tr w:rsidR="00015D07" w:rsidRPr="00900532" w:rsidTr="00A3698A">
        <w:trPr>
          <w:trHeight w:val="474"/>
        </w:trPr>
        <w:tc>
          <w:tcPr>
            <w:tcW w:w="4410" w:type="dxa"/>
            <w:gridSpan w:val="3"/>
            <w:shd w:val="clear" w:color="auto" w:fill="auto"/>
            <w:vAlign w:val="center"/>
          </w:tcPr>
          <w:p w:rsidR="00015D07" w:rsidRPr="00900532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015D07" w:rsidRPr="00900532" w:rsidRDefault="00015D07" w:rsidP="00A3698A">
            <w:pPr>
              <w:rPr>
                <w:rFonts w:ascii="Gill Sans MT" w:hAnsi="Gill Sans MT" w:cs="Tahoma"/>
                <w:sz w:val="20"/>
              </w:rPr>
            </w:pPr>
            <w:r w:rsidRPr="00900532">
              <w:rPr>
                <w:rFonts w:ascii="Gill Sans MT" w:hAnsi="Gill Sans MT" w:cs="Tahoma"/>
                <w:sz w:val="20"/>
              </w:rPr>
              <w:t>B2.4.12.1: Demonstrate knowledge of description in writing</w:t>
            </w:r>
          </w:p>
        </w:tc>
        <w:tc>
          <w:tcPr>
            <w:tcW w:w="4230" w:type="dxa"/>
            <w:gridSpan w:val="3"/>
            <w:shd w:val="clear" w:color="auto" w:fill="auto"/>
            <w:vAlign w:val="center"/>
          </w:tcPr>
          <w:p w:rsidR="00015D07" w:rsidRPr="00900532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015D07" w:rsidRPr="00900532" w:rsidRDefault="00015D07" w:rsidP="00A3698A">
            <w:pPr>
              <w:rPr>
                <w:rFonts w:ascii="Gill Sans MT" w:hAnsi="Gill Sans MT"/>
              </w:rPr>
            </w:pPr>
            <w:r w:rsidRPr="00900532">
              <w:rPr>
                <w:rFonts w:ascii="Gill Sans MT" w:hAnsi="Gill Sans MT" w:cstheme="minorHAnsi"/>
                <w:sz w:val="20"/>
                <w:szCs w:val="20"/>
              </w:rPr>
              <w:t>B2.4.12.1.1</w:t>
            </w:r>
            <w:r w:rsidRPr="00900532">
              <w:rPr>
                <w:rFonts w:ascii="Gill Sans MT" w:hAnsi="Gill Sans MT"/>
              </w:rPr>
              <w:t xml:space="preserve"> </w:t>
            </w:r>
            <w:r w:rsidRPr="00900532">
              <w:rPr>
                <w:rFonts w:ascii="Gill Sans MT" w:hAnsi="Gill Sans MT" w:cstheme="minorHAnsi"/>
                <w:sz w:val="20"/>
                <w:szCs w:val="20"/>
              </w:rPr>
              <w:t>use simple sentences to describe feelings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15D07" w:rsidRPr="00900532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015D07" w:rsidRPr="00900532" w:rsidRDefault="00015D07" w:rsidP="00A3698A">
            <w:pPr>
              <w:rPr>
                <w:rFonts w:ascii="Gill Sans MT" w:hAnsi="Gill Sans MT" w:cs="Tahoma"/>
                <w:sz w:val="20"/>
              </w:rPr>
            </w:pPr>
          </w:p>
          <w:p w:rsidR="00015D07" w:rsidRPr="00900532" w:rsidRDefault="00015D07" w:rsidP="00A3698A">
            <w:pPr>
              <w:rPr>
                <w:rFonts w:ascii="Gill Sans MT" w:hAnsi="Gill Sans MT" w:cs="Tahoma"/>
                <w:sz w:val="20"/>
              </w:rPr>
            </w:pPr>
            <w:r w:rsidRPr="00900532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015D07" w:rsidRPr="00900532" w:rsidTr="00A3698A">
        <w:trPr>
          <w:trHeight w:val="575"/>
        </w:trPr>
        <w:tc>
          <w:tcPr>
            <w:tcW w:w="4410" w:type="dxa"/>
            <w:gridSpan w:val="3"/>
            <w:shd w:val="clear" w:color="auto" w:fill="auto"/>
            <w:vAlign w:val="center"/>
          </w:tcPr>
          <w:p w:rsidR="00015D07" w:rsidRPr="00900532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015D07" w:rsidRPr="00900532" w:rsidRDefault="00015D07" w:rsidP="00A3698A">
            <w:pPr>
              <w:rPr>
                <w:rFonts w:ascii="Gill Sans MT" w:hAnsi="Gill Sans MT" w:cs="Tahoma"/>
                <w:sz w:val="20"/>
              </w:rPr>
            </w:pPr>
            <w:r w:rsidRPr="00900532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900532">
              <w:rPr>
                <w:rFonts w:ascii="Gill Sans MT" w:hAnsi="Gill Sans MT" w:cstheme="minorHAnsi"/>
                <w:sz w:val="20"/>
                <w:szCs w:val="20"/>
              </w:rPr>
              <w:t>use simple sentences to describe feelings</w:t>
            </w:r>
          </w:p>
        </w:tc>
        <w:tc>
          <w:tcPr>
            <w:tcW w:w="5490" w:type="dxa"/>
            <w:gridSpan w:val="4"/>
            <w:shd w:val="clear" w:color="auto" w:fill="auto"/>
            <w:vAlign w:val="center"/>
          </w:tcPr>
          <w:p w:rsidR="00015D07" w:rsidRPr="00900532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015D07" w:rsidRPr="00900532" w:rsidRDefault="00015D07" w:rsidP="00A3698A">
            <w:pPr>
              <w:rPr>
                <w:rFonts w:ascii="Gill Sans MT" w:hAnsi="Gill Sans MT" w:cs="Tahoma"/>
                <w:sz w:val="20"/>
              </w:rPr>
            </w:pPr>
            <w:r w:rsidRPr="00900532">
              <w:rPr>
                <w:rFonts w:ascii="Gill Sans MT" w:hAnsi="Gill Sans MT" w:cs="Tahoma"/>
                <w:sz w:val="20"/>
              </w:rPr>
              <w:t xml:space="preserve">Communication and Collaboration, and Personal Development </w:t>
            </w:r>
          </w:p>
        </w:tc>
      </w:tr>
      <w:tr w:rsidR="00015D07" w:rsidRPr="00900532" w:rsidTr="00A3698A">
        <w:trPr>
          <w:trHeight w:val="143"/>
        </w:trPr>
        <w:tc>
          <w:tcPr>
            <w:tcW w:w="9900" w:type="dxa"/>
            <w:gridSpan w:val="7"/>
            <w:shd w:val="clear" w:color="auto" w:fill="auto"/>
            <w:vAlign w:val="center"/>
          </w:tcPr>
          <w:p w:rsidR="00015D07" w:rsidRPr="00900532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900532">
              <w:rPr>
                <w:rFonts w:ascii="Gill Sans MT" w:hAnsi="Gill Sans MT" w:cs="Tahoma"/>
              </w:rPr>
              <w:t>English Language Curriculum Pg. 63</w:t>
            </w:r>
          </w:p>
        </w:tc>
      </w:tr>
      <w:tr w:rsidR="00015D07" w:rsidRPr="00900532" w:rsidTr="00A3698A">
        <w:tc>
          <w:tcPr>
            <w:tcW w:w="9900" w:type="dxa"/>
            <w:gridSpan w:val="7"/>
          </w:tcPr>
          <w:p w:rsidR="00015D07" w:rsidRPr="00900532" w:rsidRDefault="00015D07" w:rsidP="00A3698A">
            <w:pPr>
              <w:rPr>
                <w:rFonts w:ascii="Gill Sans MT" w:hAnsi="Gill Sans MT"/>
              </w:rPr>
            </w:pPr>
          </w:p>
        </w:tc>
      </w:tr>
      <w:tr w:rsidR="00015D07" w:rsidRPr="00900532" w:rsidTr="00A3698A">
        <w:tc>
          <w:tcPr>
            <w:tcW w:w="2415" w:type="dxa"/>
          </w:tcPr>
          <w:p w:rsidR="00015D07" w:rsidRPr="00900532" w:rsidRDefault="00015D07" w:rsidP="00A3698A">
            <w:pPr>
              <w:rPr>
                <w:rFonts w:ascii="Gill Sans MT" w:hAnsi="Gill Sans MT"/>
              </w:rPr>
            </w:pPr>
            <w:r w:rsidRPr="00900532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4"/>
          </w:tcPr>
          <w:p w:rsidR="00015D07" w:rsidRPr="00900532" w:rsidRDefault="00015D07" w:rsidP="00A3698A">
            <w:pPr>
              <w:rPr>
                <w:rFonts w:ascii="Gill Sans MT" w:hAnsi="Gill Sans MT"/>
              </w:rPr>
            </w:pPr>
            <w:r w:rsidRPr="00900532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015D07" w:rsidRPr="00900532" w:rsidRDefault="00015D07" w:rsidP="00A3698A">
            <w:pPr>
              <w:rPr>
                <w:rFonts w:ascii="Gill Sans MT" w:hAnsi="Gill Sans MT"/>
              </w:rPr>
            </w:pPr>
            <w:r w:rsidRPr="00900532">
              <w:rPr>
                <w:rFonts w:ascii="Gill Sans MT" w:hAnsi="Gill Sans MT"/>
              </w:rPr>
              <w:t>Resources</w:t>
            </w:r>
          </w:p>
        </w:tc>
      </w:tr>
      <w:tr w:rsidR="00015D07" w:rsidRPr="00900532" w:rsidTr="00A3698A">
        <w:trPr>
          <w:trHeight w:val="953"/>
        </w:trPr>
        <w:tc>
          <w:tcPr>
            <w:tcW w:w="2415" w:type="dxa"/>
          </w:tcPr>
          <w:p w:rsidR="00015D07" w:rsidRPr="00900532" w:rsidRDefault="00015D07" w:rsidP="00A3698A">
            <w:pPr>
              <w:rPr>
                <w:rFonts w:ascii="Gill Sans MT" w:hAnsi="Gill Sans MT"/>
              </w:rPr>
            </w:pPr>
            <w:r w:rsidRPr="00900532">
              <w:rPr>
                <w:rFonts w:ascii="Gill Sans MT" w:hAnsi="Gill Sans MT"/>
              </w:rPr>
              <w:t xml:space="preserve">PHASE 1: </w:t>
            </w:r>
            <w:r w:rsidRPr="00900532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4"/>
          </w:tcPr>
          <w:p w:rsidR="00015D07" w:rsidRPr="00900532" w:rsidRDefault="00015D07" w:rsidP="00A3698A">
            <w:pPr>
              <w:rPr>
                <w:rFonts w:ascii="Gill Sans MT" w:hAnsi="Gill Sans MT" w:cstheme="minorHAnsi"/>
                <w:sz w:val="20"/>
              </w:rPr>
            </w:pPr>
            <w:r w:rsidRPr="00900532">
              <w:rPr>
                <w:rFonts w:ascii="Gill Sans MT" w:hAnsi="Gill Sans MT" w:cstheme="minorHAnsi"/>
                <w:sz w:val="20"/>
              </w:rPr>
              <w:t>Flash letter cards to learners for them to make its sounds.</w:t>
            </w:r>
          </w:p>
          <w:p w:rsidR="00015D07" w:rsidRPr="00900532" w:rsidRDefault="00015D07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015D07" w:rsidRPr="00900532" w:rsidRDefault="00015D07" w:rsidP="00A3698A">
            <w:pPr>
              <w:pStyle w:val="Default"/>
              <w:rPr>
                <w:rFonts w:cstheme="minorHAnsi"/>
                <w:sz w:val="20"/>
              </w:rPr>
            </w:pPr>
            <w:r w:rsidRPr="00900532">
              <w:rPr>
                <w:rFonts w:cstheme="minorHAnsi"/>
                <w:sz w:val="20"/>
              </w:rPr>
              <w:t>Ask pupils to write some letters in the air as you mention them.</w:t>
            </w:r>
          </w:p>
          <w:p w:rsidR="00015D07" w:rsidRPr="00900532" w:rsidRDefault="00015D07" w:rsidP="00A3698A">
            <w:pPr>
              <w:pStyle w:val="Default"/>
              <w:numPr>
                <w:ilvl w:val="0"/>
                <w:numId w:val="3"/>
              </w:numPr>
              <w:rPr>
                <w:rFonts w:cstheme="minorHAnsi"/>
                <w:sz w:val="20"/>
              </w:rPr>
            </w:pPr>
            <w:r w:rsidRPr="00900532">
              <w:rPr>
                <w:rFonts w:cstheme="minorHAnsi"/>
                <w:sz w:val="20"/>
              </w:rPr>
              <w:t>What letters have been able to write today?</w:t>
            </w:r>
          </w:p>
          <w:p w:rsidR="00015D07" w:rsidRPr="00900532" w:rsidRDefault="00015D07" w:rsidP="00A3698A">
            <w:pPr>
              <w:pStyle w:val="Default"/>
              <w:numPr>
                <w:ilvl w:val="0"/>
                <w:numId w:val="3"/>
              </w:numPr>
              <w:rPr>
                <w:rFonts w:cstheme="minorHAnsi"/>
                <w:sz w:val="20"/>
              </w:rPr>
            </w:pPr>
            <w:r w:rsidRPr="00900532">
              <w:rPr>
                <w:rFonts w:cstheme="minorHAnsi"/>
                <w:sz w:val="20"/>
              </w:rPr>
              <w:t>What other letters can you write?</w:t>
            </w:r>
          </w:p>
          <w:p w:rsidR="00015D07" w:rsidRPr="00900532" w:rsidRDefault="00015D07" w:rsidP="00A3698A">
            <w:pPr>
              <w:pStyle w:val="Default"/>
              <w:numPr>
                <w:ilvl w:val="0"/>
                <w:numId w:val="3"/>
              </w:numPr>
              <w:rPr>
                <w:rFonts w:cstheme="minorHAnsi"/>
                <w:sz w:val="20"/>
              </w:rPr>
            </w:pPr>
            <w:r w:rsidRPr="00900532">
              <w:rPr>
                <w:rFonts w:cstheme="minorHAnsi"/>
                <w:sz w:val="20"/>
              </w:rPr>
              <w:t>Write the first letter of your name on the floor.</w:t>
            </w:r>
          </w:p>
          <w:p w:rsidR="00015D07" w:rsidRPr="00900532" w:rsidRDefault="00015D07" w:rsidP="00A3698A">
            <w:pPr>
              <w:pStyle w:val="Default"/>
              <w:rPr>
                <w:rFonts w:cstheme="minorHAnsi"/>
                <w:sz w:val="20"/>
              </w:rPr>
            </w:pPr>
          </w:p>
          <w:p w:rsidR="00015D07" w:rsidRPr="00900532" w:rsidRDefault="00015D07" w:rsidP="00A3698A">
            <w:pPr>
              <w:pStyle w:val="Default"/>
              <w:rPr>
                <w:sz w:val="22"/>
              </w:rPr>
            </w:pPr>
            <w:r w:rsidRPr="00900532">
              <w:rPr>
                <w:rFonts w:cstheme="minorHAnsi"/>
                <w:sz w:val="20"/>
              </w:rPr>
              <w:t>Share performance indicators and introduce the lesson.</w:t>
            </w:r>
          </w:p>
        </w:tc>
        <w:tc>
          <w:tcPr>
            <w:tcW w:w="2070" w:type="dxa"/>
            <w:gridSpan w:val="2"/>
          </w:tcPr>
          <w:p w:rsidR="00015D07" w:rsidRPr="00900532" w:rsidRDefault="00015D07" w:rsidP="00A3698A">
            <w:pPr>
              <w:rPr>
                <w:rFonts w:ascii="Gill Sans MT" w:hAnsi="Gill Sans MT"/>
              </w:rPr>
            </w:pPr>
          </w:p>
        </w:tc>
      </w:tr>
      <w:tr w:rsidR="00015D07" w:rsidRPr="00900532" w:rsidTr="00A3698A">
        <w:trPr>
          <w:trHeight w:val="1610"/>
        </w:trPr>
        <w:tc>
          <w:tcPr>
            <w:tcW w:w="2415" w:type="dxa"/>
          </w:tcPr>
          <w:p w:rsidR="00015D07" w:rsidRPr="00900532" w:rsidRDefault="00015D07" w:rsidP="00A3698A">
            <w:pPr>
              <w:rPr>
                <w:rFonts w:ascii="Gill Sans MT" w:hAnsi="Gill Sans MT"/>
              </w:rPr>
            </w:pPr>
            <w:r w:rsidRPr="00900532">
              <w:rPr>
                <w:rFonts w:ascii="Gill Sans MT" w:hAnsi="Gill Sans MT"/>
              </w:rPr>
              <w:t xml:space="preserve">PHASE 2: </w:t>
            </w:r>
            <w:r w:rsidRPr="00900532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4"/>
          </w:tcPr>
          <w:p w:rsidR="00015D07" w:rsidRPr="00900532" w:rsidRDefault="00015D07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00532">
              <w:rPr>
                <w:rFonts w:cstheme="minorHAnsi"/>
                <w:sz w:val="20"/>
                <w:szCs w:val="20"/>
              </w:rPr>
              <w:t xml:space="preserve">Let learners name and describe common objects using adjectives. </w:t>
            </w:r>
          </w:p>
          <w:p w:rsidR="00015D07" w:rsidRPr="00900532" w:rsidRDefault="00015D07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15D07" w:rsidRPr="00900532" w:rsidRDefault="00015D07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00532">
              <w:rPr>
                <w:rFonts w:cstheme="minorHAnsi"/>
                <w:sz w:val="20"/>
                <w:szCs w:val="20"/>
              </w:rPr>
              <w:t xml:space="preserve">Let learners name various objects in the classroom. </w:t>
            </w:r>
          </w:p>
          <w:p w:rsidR="00015D07" w:rsidRPr="00900532" w:rsidRDefault="00015D07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15D07" w:rsidRPr="00900532" w:rsidRDefault="00015D07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00532">
              <w:rPr>
                <w:rFonts w:cstheme="minorHAnsi"/>
                <w:sz w:val="20"/>
                <w:szCs w:val="20"/>
              </w:rPr>
              <w:t xml:space="preserve">Explain what they have to do. </w:t>
            </w:r>
          </w:p>
          <w:p w:rsidR="00015D07" w:rsidRPr="00900532" w:rsidRDefault="00015D07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15D07" w:rsidRPr="00900532" w:rsidRDefault="00015D07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00532">
              <w:rPr>
                <w:rFonts w:cstheme="minorHAnsi"/>
                <w:sz w:val="20"/>
                <w:szCs w:val="20"/>
              </w:rPr>
              <w:t xml:space="preserve">Demonstrate the activity by describing an object in 3-5 sentences. Write the sentences on the board. </w:t>
            </w:r>
          </w:p>
          <w:p w:rsidR="00015D07" w:rsidRPr="00900532" w:rsidRDefault="00015D07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15D07" w:rsidRPr="00900532" w:rsidRDefault="00015D07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00532">
              <w:rPr>
                <w:rFonts w:cstheme="minorHAnsi"/>
                <w:sz w:val="20"/>
                <w:szCs w:val="20"/>
              </w:rPr>
              <w:t>Let individuals choose objects and describe them orally and then in writing.</w:t>
            </w:r>
          </w:p>
        </w:tc>
        <w:tc>
          <w:tcPr>
            <w:tcW w:w="2070" w:type="dxa"/>
            <w:gridSpan w:val="2"/>
          </w:tcPr>
          <w:p w:rsidR="00015D07" w:rsidRPr="00900532" w:rsidRDefault="00015D07" w:rsidP="00A3698A">
            <w:pPr>
              <w:rPr>
                <w:rFonts w:ascii="Gill Sans MT" w:hAnsi="Gill Sans MT"/>
                <w:sz w:val="20"/>
              </w:rPr>
            </w:pPr>
            <w:r w:rsidRPr="00900532">
              <w:rPr>
                <w:rFonts w:ascii="Gill Sans MT" w:hAnsi="Gill Sans MT" w:cstheme="minorHAnsi"/>
                <w:sz w:val="20"/>
                <w:szCs w:val="24"/>
              </w:rPr>
              <w:t>Word cards, paper, letter cards,</w:t>
            </w:r>
          </w:p>
        </w:tc>
      </w:tr>
      <w:tr w:rsidR="00015D07" w:rsidRPr="00900532" w:rsidTr="00A3698A">
        <w:trPr>
          <w:trHeight w:val="440"/>
        </w:trPr>
        <w:tc>
          <w:tcPr>
            <w:tcW w:w="2415" w:type="dxa"/>
          </w:tcPr>
          <w:p w:rsidR="00015D07" w:rsidRPr="00900532" w:rsidRDefault="00015D07" w:rsidP="00A3698A">
            <w:pPr>
              <w:rPr>
                <w:rFonts w:ascii="Gill Sans MT" w:hAnsi="Gill Sans MT"/>
              </w:rPr>
            </w:pPr>
            <w:r w:rsidRPr="00900532">
              <w:rPr>
                <w:rFonts w:ascii="Gill Sans MT" w:hAnsi="Gill Sans MT"/>
              </w:rPr>
              <w:t xml:space="preserve">PHASE 3: </w:t>
            </w:r>
            <w:r w:rsidRPr="00900532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4"/>
          </w:tcPr>
          <w:p w:rsidR="00015D07" w:rsidRPr="00900532" w:rsidRDefault="00015D07" w:rsidP="00A3698A">
            <w:pPr>
              <w:rPr>
                <w:rFonts w:ascii="Gill Sans MT" w:hAnsi="Gill Sans MT" w:cstheme="minorHAnsi"/>
                <w:sz w:val="20"/>
              </w:rPr>
            </w:pPr>
            <w:r w:rsidRPr="00900532">
              <w:rPr>
                <w:rFonts w:ascii="Gill Sans MT" w:hAnsi="Gill Sans MT" w:cstheme="minorHAnsi"/>
                <w:sz w:val="20"/>
              </w:rPr>
              <w:t>Give learners task to complete while you go round the class to support those who might need extra help.</w:t>
            </w:r>
          </w:p>
          <w:p w:rsidR="00015D07" w:rsidRPr="00900532" w:rsidRDefault="00015D07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015D07" w:rsidRPr="00900532" w:rsidRDefault="00015D07" w:rsidP="00A3698A">
            <w:pPr>
              <w:rPr>
                <w:rFonts w:ascii="Gill Sans MT" w:hAnsi="Gill Sans MT" w:cstheme="minorHAnsi"/>
                <w:sz w:val="20"/>
              </w:rPr>
            </w:pPr>
            <w:r w:rsidRPr="00900532">
              <w:rPr>
                <w:rFonts w:ascii="Gill Sans MT" w:hAnsi="Gill Sans MT" w:cstheme="minorHAnsi"/>
                <w:sz w:val="20"/>
              </w:rPr>
              <w:t>Have learners to read and spell some of the keywords in the lesson.</w:t>
            </w:r>
          </w:p>
          <w:p w:rsidR="00015D07" w:rsidRPr="00900532" w:rsidRDefault="00015D07" w:rsidP="00A3698A">
            <w:pPr>
              <w:rPr>
                <w:rFonts w:ascii="Gill Sans MT" w:hAnsi="Gill Sans MT" w:cstheme="minorHAnsi"/>
                <w:sz w:val="20"/>
              </w:rPr>
            </w:pPr>
          </w:p>
          <w:p w:rsidR="00015D07" w:rsidRPr="00900532" w:rsidRDefault="00015D07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00532">
              <w:rPr>
                <w:rFonts w:cstheme="minorHAnsi"/>
                <w:sz w:val="20"/>
              </w:rPr>
              <w:t>Next lesson</w:t>
            </w:r>
            <w:r w:rsidRPr="00900532">
              <w:rPr>
                <w:rFonts w:cstheme="minorHAnsi"/>
              </w:rPr>
              <w:t xml:space="preserve">: </w:t>
            </w:r>
            <w:r w:rsidRPr="00900532">
              <w:rPr>
                <w:rFonts w:cstheme="minorHAnsi"/>
                <w:sz w:val="20"/>
                <w:szCs w:val="20"/>
              </w:rPr>
              <w:t>use simple sentences to describe feelings</w:t>
            </w:r>
          </w:p>
        </w:tc>
        <w:tc>
          <w:tcPr>
            <w:tcW w:w="2070" w:type="dxa"/>
            <w:gridSpan w:val="2"/>
          </w:tcPr>
          <w:p w:rsidR="00015D07" w:rsidRPr="00900532" w:rsidRDefault="00015D07" w:rsidP="00A3698A">
            <w:pPr>
              <w:rPr>
                <w:rFonts w:ascii="Gill Sans MT" w:hAnsi="Gill Sans MT"/>
              </w:rPr>
            </w:pPr>
          </w:p>
        </w:tc>
      </w:tr>
    </w:tbl>
    <w:p w:rsidR="00015D07" w:rsidRDefault="00015D07" w:rsidP="00015D07">
      <w:pPr>
        <w:rPr>
          <w:sz w:val="36"/>
        </w:rPr>
      </w:pPr>
    </w:p>
    <w:p w:rsidR="00015D07" w:rsidRDefault="00015D07" w:rsidP="00015D07">
      <w:pPr>
        <w:rPr>
          <w:sz w:val="36"/>
        </w:rPr>
      </w:pPr>
      <w:r>
        <w:rPr>
          <w:sz w:val="36"/>
        </w:rPr>
        <w:br w:type="page"/>
      </w:r>
    </w:p>
    <w:p w:rsidR="00015D07" w:rsidRDefault="00015D07" w:rsidP="00015D07">
      <w:pPr>
        <w:rPr>
          <w:sz w:val="36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195"/>
        <w:gridCol w:w="180"/>
        <w:gridCol w:w="810"/>
        <w:gridCol w:w="2020"/>
        <w:gridCol w:w="320"/>
        <w:gridCol w:w="1890"/>
        <w:gridCol w:w="540"/>
        <w:gridCol w:w="1530"/>
      </w:tblGrid>
      <w:tr w:rsidR="00015D07" w:rsidRPr="00900532" w:rsidTr="00A3698A">
        <w:trPr>
          <w:trHeight w:val="350"/>
        </w:trPr>
        <w:tc>
          <w:tcPr>
            <w:tcW w:w="2790" w:type="dxa"/>
            <w:gridSpan w:val="3"/>
            <w:shd w:val="clear" w:color="auto" w:fill="auto"/>
            <w:vAlign w:val="center"/>
          </w:tcPr>
          <w:p w:rsidR="00015D07" w:rsidRDefault="00015D07" w:rsidP="00A3698A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830" w:type="dxa"/>
            <w:gridSpan w:val="2"/>
            <w:shd w:val="clear" w:color="auto" w:fill="auto"/>
            <w:vAlign w:val="center"/>
          </w:tcPr>
          <w:p w:rsidR="00015D07" w:rsidRPr="00900532" w:rsidRDefault="00015D07" w:rsidP="00A3698A">
            <w:pPr>
              <w:rPr>
                <w:rFonts w:ascii="Gill Sans MT" w:hAnsi="Gill Sans MT" w:cs="Tahoma"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900532">
              <w:rPr>
                <w:rFonts w:ascii="Gill Sans MT" w:hAnsi="Gill Sans MT" w:cs="Tahoma"/>
                <w:sz w:val="20"/>
              </w:rPr>
              <w:t>THURSDAY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015D07" w:rsidRPr="00900532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900532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015D07" w:rsidRPr="00900532" w:rsidTr="00A3698A">
        <w:trPr>
          <w:trHeight w:val="359"/>
        </w:trPr>
        <w:tc>
          <w:tcPr>
            <w:tcW w:w="5620" w:type="dxa"/>
            <w:gridSpan w:val="5"/>
            <w:shd w:val="clear" w:color="auto" w:fill="auto"/>
            <w:vAlign w:val="center"/>
          </w:tcPr>
          <w:p w:rsidR="00015D07" w:rsidRPr="00900532" w:rsidRDefault="00015D07" w:rsidP="00A3698A">
            <w:pPr>
              <w:rPr>
                <w:rFonts w:ascii="Gill Sans MT" w:hAnsi="Gill Sans MT" w:cs="Tahoma"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>Duration: 6</w:t>
            </w:r>
            <w:r w:rsidRPr="00900532">
              <w:rPr>
                <w:rFonts w:ascii="Gill Sans MT" w:hAnsi="Gill Sans MT" w:cs="Tahoma"/>
                <w:sz w:val="20"/>
              </w:rPr>
              <w:t>0mins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015D07" w:rsidRPr="00900532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900532">
              <w:rPr>
                <w:rFonts w:ascii="Gill Sans MT" w:hAnsi="Gill Sans MT" w:cs="Tahoma"/>
              </w:rPr>
              <w:t>Grammar usage</w:t>
            </w:r>
          </w:p>
        </w:tc>
      </w:tr>
      <w:tr w:rsidR="00015D07" w:rsidRPr="00900532" w:rsidTr="00A3698A">
        <w:trPr>
          <w:trHeight w:val="341"/>
        </w:trPr>
        <w:tc>
          <w:tcPr>
            <w:tcW w:w="2610" w:type="dxa"/>
            <w:gridSpan w:val="2"/>
            <w:shd w:val="clear" w:color="auto" w:fill="auto"/>
            <w:vAlign w:val="center"/>
          </w:tcPr>
          <w:p w:rsidR="00015D07" w:rsidRPr="00900532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900532"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3010" w:type="dxa"/>
            <w:gridSpan w:val="3"/>
            <w:shd w:val="clear" w:color="auto" w:fill="auto"/>
            <w:vAlign w:val="center"/>
          </w:tcPr>
          <w:p w:rsidR="00015D07" w:rsidRPr="00900532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4"/>
            <w:shd w:val="clear" w:color="auto" w:fill="auto"/>
            <w:vAlign w:val="center"/>
          </w:tcPr>
          <w:p w:rsidR="00015D07" w:rsidRPr="00900532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900532">
              <w:rPr>
                <w:rFonts w:ascii="Gill Sans MT" w:hAnsi="Gill Sans MT" w:cstheme="minorHAnsi"/>
                <w:sz w:val="20"/>
                <w:szCs w:val="20"/>
              </w:rPr>
              <w:t>Spelling</w:t>
            </w:r>
          </w:p>
        </w:tc>
      </w:tr>
      <w:tr w:rsidR="00015D07" w:rsidRPr="00900532" w:rsidTr="00A3698A">
        <w:trPr>
          <w:trHeight w:val="474"/>
        </w:trPr>
        <w:tc>
          <w:tcPr>
            <w:tcW w:w="3600" w:type="dxa"/>
            <w:gridSpan w:val="4"/>
            <w:shd w:val="clear" w:color="auto" w:fill="auto"/>
            <w:vAlign w:val="center"/>
          </w:tcPr>
          <w:p w:rsidR="00015D07" w:rsidRPr="00900532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015D07" w:rsidRPr="00900532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900532">
              <w:rPr>
                <w:rFonts w:ascii="Gill Sans MT" w:hAnsi="Gill Sans MT" w:cs="Tahoma"/>
                <w:sz w:val="20"/>
              </w:rPr>
              <w:t>B2.5.10.1: Use phonics knowledge to spell words</w:t>
            </w:r>
          </w:p>
        </w:tc>
        <w:tc>
          <w:tcPr>
            <w:tcW w:w="4770" w:type="dxa"/>
            <w:gridSpan w:val="4"/>
            <w:shd w:val="clear" w:color="auto" w:fill="auto"/>
            <w:vAlign w:val="center"/>
          </w:tcPr>
          <w:p w:rsidR="00015D07" w:rsidRPr="00900532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015D07" w:rsidRPr="00900532" w:rsidRDefault="00015D07" w:rsidP="00A3698A">
            <w:pPr>
              <w:rPr>
                <w:rFonts w:ascii="Gill Sans MT" w:hAnsi="Gill Sans MT"/>
              </w:rPr>
            </w:pPr>
            <w:r w:rsidRPr="00900532">
              <w:rPr>
                <w:rFonts w:ascii="Gill Sans MT" w:hAnsi="Gill Sans MT" w:cstheme="minorHAnsi"/>
                <w:sz w:val="20"/>
                <w:szCs w:val="20"/>
              </w:rPr>
              <w:t>B2.5.10.1.1</w:t>
            </w:r>
            <w:r w:rsidRPr="00900532">
              <w:rPr>
                <w:rFonts w:ascii="Gill Sans MT" w:hAnsi="Gill Sans MT"/>
              </w:rPr>
              <w:t xml:space="preserve"> </w:t>
            </w:r>
            <w:r w:rsidRPr="00900532">
              <w:rPr>
                <w:rFonts w:ascii="Gill Sans MT" w:hAnsi="Gill Sans MT" w:cstheme="minorHAnsi"/>
                <w:sz w:val="20"/>
                <w:szCs w:val="20"/>
              </w:rPr>
              <w:t>use phonics knowledge to spell words with irregular phonic letter pattern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015D07" w:rsidRPr="00900532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015D07" w:rsidRPr="00900532" w:rsidRDefault="00015D07" w:rsidP="00A3698A">
            <w:pPr>
              <w:rPr>
                <w:rFonts w:ascii="Gill Sans MT" w:hAnsi="Gill Sans MT" w:cs="Tahoma"/>
                <w:sz w:val="20"/>
              </w:rPr>
            </w:pPr>
          </w:p>
          <w:p w:rsidR="00015D07" w:rsidRPr="00900532" w:rsidRDefault="00015D07" w:rsidP="00A3698A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015D07" w:rsidRPr="00900532" w:rsidTr="00A3698A">
        <w:trPr>
          <w:trHeight w:val="494"/>
        </w:trPr>
        <w:tc>
          <w:tcPr>
            <w:tcW w:w="5940" w:type="dxa"/>
            <w:gridSpan w:val="6"/>
            <w:shd w:val="clear" w:color="auto" w:fill="auto"/>
            <w:vAlign w:val="center"/>
          </w:tcPr>
          <w:p w:rsidR="00015D07" w:rsidRPr="00900532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  <w:r>
              <w:rPr>
                <w:rFonts w:ascii="Gill Sans MT" w:hAnsi="Gill Sans MT" w:cs="Tahoma"/>
                <w:b/>
                <w:sz w:val="20"/>
              </w:rPr>
              <w:t xml:space="preserve"> </w:t>
            </w:r>
          </w:p>
          <w:p w:rsidR="00015D07" w:rsidRPr="00900532" w:rsidRDefault="00015D07" w:rsidP="00A3698A">
            <w:pPr>
              <w:rPr>
                <w:rFonts w:ascii="Gill Sans MT" w:hAnsi="Gill Sans MT" w:cs="Tahoma"/>
                <w:sz w:val="20"/>
              </w:rPr>
            </w:pPr>
            <w:r w:rsidRPr="00900532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900532">
              <w:rPr>
                <w:rFonts w:ascii="Gill Sans MT" w:hAnsi="Gill Sans MT" w:cstheme="minorHAnsi"/>
                <w:sz w:val="20"/>
                <w:szCs w:val="20"/>
              </w:rPr>
              <w:t>use phonics knowledge to spell words with irregular phonic letter pattern</w:t>
            </w:r>
          </w:p>
        </w:tc>
        <w:tc>
          <w:tcPr>
            <w:tcW w:w="3960" w:type="dxa"/>
            <w:gridSpan w:val="3"/>
            <w:shd w:val="clear" w:color="auto" w:fill="auto"/>
            <w:vAlign w:val="center"/>
          </w:tcPr>
          <w:p w:rsidR="00015D07" w:rsidRPr="00900532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015D07" w:rsidRPr="00900532" w:rsidRDefault="00015D07" w:rsidP="00A3698A">
            <w:pPr>
              <w:rPr>
                <w:rFonts w:ascii="Gill Sans MT" w:hAnsi="Gill Sans MT" w:cs="Tahoma"/>
                <w:sz w:val="20"/>
              </w:rPr>
            </w:pPr>
            <w:r w:rsidRPr="00900532">
              <w:rPr>
                <w:rFonts w:ascii="Gill Sans MT" w:hAnsi="Gill Sans MT" w:cs="Tahoma"/>
                <w:sz w:val="20"/>
              </w:rPr>
              <w:t xml:space="preserve">Communication and Collaboration, and Personal Development </w:t>
            </w:r>
          </w:p>
        </w:tc>
      </w:tr>
      <w:tr w:rsidR="00015D07" w:rsidRPr="00900532" w:rsidTr="00A3698A">
        <w:trPr>
          <w:trHeight w:val="332"/>
        </w:trPr>
        <w:tc>
          <w:tcPr>
            <w:tcW w:w="9900" w:type="dxa"/>
            <w:gridSpan w:val="9"/>
            <w:shd w:val="clear" w:color="auto" w:fill="auto"/>
            <w:vAlign w:val="center"/>
          </w:tcPr>
          <w:p w:rsidR="00015D07" w:rsidRPr="00900532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900532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900532">
              <w:rPr>
                <w:rFonts w:ascii="Gill Sans MT" w:hAnsi="Gill Sans MT" w:cs="Tahoma"/>
                <w:sz w:val="20"/>
              </w:rPr>
              <w:t>English Language Curriculum Pg. 67</w:t>
            </w:r>
          </w:p>
        </w:tc>
      </w:tr>
      <w:tr w:rsidR="00015D07" w:rsidRPr="00900532" w:rsidTr="00A3698A">
        <w:tc>
          <w:tcPr>
            <w:tcW w:w="9900" w:type="dxa"/>
            <w:gridSpan w:val="9"/>
          </w:tcPr>
          <w:p w:rsidR="00015D07" w:rsidRPr="00900532" w:rsidRDefault="00015D07" w:rsidP="00A3698A">
            <w:pPr>
              <w:rPr>
                <w:rFonts w:ascii="Gill Sans MT" w:hAnsi="Gill Sans MT"/>
              </w:rPr>
            </w:pPr>
          </w:p>
        </w:tc>
      </w:tr>
      <w:tr w:rsidR="00015D07" w:rsidRPr="00900532" w:rsidTr="00A3698A">
        <w:tc>
          <w:tcPr>
            <w:tcW w:w="2415" w:type="dxa"/>
          </w:tcPr>
          <w:p w:rsidR="00015D07" w:rsidRPr="00900532" w:rsidRDefault="00015D07" w:rsidP="00A3698A">
            <w:pPr>
              <w:rPr>
                <w:rFonts w:ascii="Gill Sans MT" w:hAnsi="Gill Sans MT"/>
              </w:rPr>
            </w:pPr>
            <w:r w:rsidRPr="00900532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6"/>
          </w:tcPr>
          <w:p w:rsidR="00015D07" w:rsidRPr="00900532" w:rsidRDefault="00015D07" w:rsidP="00A3698A">
            <w:pPr>
              <w:rPr>
                <w:rFonts w:ascii="Gill Sans MT" w:hAnsi="Gill Sans MT"/>
              </w:rPr>
            </w:pPr>
            <w:r w:rsidRPr="00900532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015D07" w:rsidRPr="00900532" w:rsidRDefault="00015D07" w:rsidP="00A3698A">
            <w:pPr>
              <w:rPr>
                <w:rFonts w:ascii="Gill Sans MT" w:hAnsi="Gill Sans MT"/>
              </w:rPr>
            </w:pPr>
            <w:r w:rsidRPr="00900532">
              <w:rPr>
                <w:rFonts w:ascii="Gill Sans MT" w:hAnsi="Gill Sans MT"/>
              </w:rPr>
              <w:t>Resources</w:t>
            </w:r>
          </w:p>
        </w:tc>
      </w:tr>
      <w:tr w:rsidR="00015D07" w:rsidRPr="00900532" w:rsidTr="00A3698A">
        <w:trPr>
          <w:trHeight w:val="692"/>
        </w:trPr>
        <w:tc>
          <w:tcPr>
            <w:tcW w:w="2415" w:type="dxa"/>
          </w:tcPr>
          <w:p w:rsidR="00015D07" w:rsidRPr="00900532" w:rsidRDefault="00015D07" w:rsidP="00A3698A">
            <w:pPr>
              <w:rPr>
                <w:rFonts w:ascii="Gill Sans MT" w:hAnsi="Gill Sans MT"/>
              </w:rPr>
            </w:pPr>
            <w:r w:rsidRPr="00900532">
              <w:rPr>
                <w:rFonts w:ascii="Gill Sans MT" w:hAnsi="Gill Sans MT"/>
              </w:rPr>
              <w:t xml:space="preserve">PHASE 1: </w:t>
            </w:r>
            <w:r w:rsidRPr="00900532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6"/>
          </w:tcPr>
          <w:p w:rsidR="00015D07" w:rsidRPr="00900532" w:rsidRDefault="00015D07" w:rsidP="00A3698A">
            <w:pPr>
              <w:rPr>
                <w:rFonts w:ascii="Gill Sans MT" w:hAnsi="Gill Sans MT" w:cstheme="minorHAnsi"/>
                <w:sz w:val="20"/>
              </w:rPr>
            </w:pPr>
            <w:r w:rsidRPr="00900532">
              <w:rPr>
                <w:rFonts w:ascii="Gill Sans MT" w:hAnsi="Gill Sans MT" w:cstheme="minorHAnsi"/>
                <w:sz w:val="20"/>
              </w:rPr>
              <w:t>Engage learners to sing familiar rhymes.</w:t>
            </w:r>
          </w:p>
          <w:p w:rsidR="00015D07" w:rsidRPr="00900532" w:rsidRDefault="00015D07" w:rsidP="00A3698A">
            <w:pPr>
              <w:rPr>
                <w:rFonts w:ascii="Gill Sans MT" w:hAnsi="Gill Sans MT" w:cstheme="minorHAnsi"/>
                <w:sz w:val="20"/>
              </w:rPr>
            </w:pPr>
            <w:r w:rsidRPr="00900532">
              <w:rPr>
                <w:rFonts w:ascii="Gill Sans MT" w:hAnsi="Gill Sans MT" w:cstheme="minorHAnsi"/>
                <w:sz w:val="20"/>
              </w:rPr>
              <w:t>Ask learners;</w:t>
            </w:r>
          </w:p>
          <w:p w:rsidR="00015D07" w:rsidRPr="00900532" w:rsidRDefault="00015D07" w:rsidP="00A3698A">
            <w:pPr>
              <w:numPr>
                <w:ilvl w:val="0"/>
                <w:numId w:val="1"/>
              </w:numPr>
              <w:spacing w:line="240" w:lineRule="auto"/>
              <w:rPr>
                <w:rFonts w:ascii="Gill Sans MT" w:hAnsi="Gill Sans MT" w:cstheme="minorHAnsi"/>
                <w:sz w:val="20"/>
              </w:rPr>
            </w:pPr>
            <w:r w:rsidRPr="00900532">
              <w:rPr>
                <w:rFonts w:ascii="Gill Sans MT" w:hAnsi="Gill Sans MT" w:cstheme="minorHAnsi"/>
                <w:sz w:val="20"/>
              </w:rPr>
              <w:t>Whether they enjoyed singing the songs?</w:t>
            </w:r>
          </w:p>
          <w:p w:rsidR="00015D07" w:rsidRPr="00900532" w:rsidRDefault="00015D07" w:rsidP="00A3698A">
            <w:pPr>
              <w:numPr>
                <w:ilvl w:val="0"/>
                <w:numId w:val="1"/>
              </w:numPr>
              <w:spacing w:line="240" w:lineRule="auto"/>
              <w:rPr>
                <w:rFonts w:ascii="Gill Sans MT" w:hAnsi="Gill Sans MT" w:cstheme="minorHAnsi"/>
                <w:sz w:val="20"/>
              </w:rPr>
            </w:pPr>
            <w:r w:rsidRPr="00900532">
              <w:rPr>
                <w:rFonts w:ascii="Gill Sans MT" w:hAnsi="Gill Sans MT" w:cstheme="minorHAnsi"/>
                <w:sz w:val="20"/>
              </w:rPr>
              <w:t>What words did you hear in the songs?</w:t>
            </w:r>
          </w:p>
          <w:p w:rsidR="00015D07" w:rsidRPr="00900532" w:rsidRDefault="00015D07" w:rsidP="00A3698A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0"/>
              </w:rPr>
            </w:pPr>
            <w:r w:rsidRPr="00900532">
              <w:rPr>
                <w:rFonts w:cstheme="minorHAnsi"/>
                <w:sz w:val="20"/>
              </w:rPr>
              <w:t>Are these words food, animals, objects?</w:t>
            </w:r>
          </w:p>
          <w:p w:rsidR="00015D07" w:rsidRPr="00900532" w:rsidRDefault="00015D07" w:rsidP="00A3698A">
            <w:pPr>
              <w:pStyle w:val="Default"/>
              <w:rPr>
                <w:rFonts w:cstheme="minorHAnsi"/>
                <w:sz w:val="20"/>
              </w:rPr>
            </w:pPr>
          </w:p>
          <w:p w:rsidR="00015D07" w:rsidRPr="00900532" w:rsidRDefault="00015D07" w:rsidP="00A3698A">
            <w:pPr>
              <w:pStyle w:val="Default"/>
              <w:rPr>
                <w:sz w:val="20"/>
              </w:rPr>
            </w:pPr>
            <w:r w:rsidRPr="00900532">
              <w:rPr>
                <w:sz w:val="20"/>
              </w:rPr>
              <w:t>Share performance indicators with learners and introduce the lesson.</w:t>
            </w:r>
          </w:p>
        </w:tc>
        <w:tc>
          <w:tcPr>
            <w:tcW w:w="2070" w:type="dxa"/>
            <w:gridSpan w:val="2"/>
          </w:tcPr>
          <w:p w:rsidR="00015D07" w:rsidRPr="00900532" w:rsidRDefault="00015D07" w:rsidP="00A3698A">
            <w:pPr>
              <w:rPr>
                <w:rFonts w:ascii="Gill Sans MT" w:hAnsi="Gill Sans MT"/>
              </w:rPr>
            </w:pPr>
          </w:p>
        </w:tc>
      </w:tr>
      <w:tr w:rsidR="00015D07" w:rsidRPr="00900532" w:rsidTr="00A3698A">
        <w:trPr>
          <w:trHeight w:val="980"/>
        </w:trPr>
        <w:tc>
          <w:tcPr>
            <w:tcW w:w="2415" w:type="dxa"/>
          </w:tcPr>
          <w:p w:rsidR="00015D07" w:rsidRPr="00900532" w:rsidRDefault="00015D07" w:rsidP="00A3698A">
            <w:pPr>
              <w:rPr>
                <w:rFonts w:ascii="Gill Sans MT" w:hAnsi="Gill Sans MT"/>
              </w:rPr>
            </w:pPr>
            <w:r w:rsidRPr="00900532">
              <w:rPr>
                <w:rFonts w:ascii="Gill Sans MT" w:hAnsi="Gill Sans MT"/>
              </w:rPr>
              <w:t xml:space="preserve">PHASE 2: </w:t>
            </w:r>
            <w:r w:rsidRPr="00900532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6"/>
          </w:tcPr>
          <w:p w:rsidR="00015D07" w:rsidRPr="00900532" w:rsidRDefault="00015D07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00532">
              <w:rPr>
                <w:rFonts w:cstheme="minorHAnsi"/>
                <w:sz w:val="20"/>
                <w:szCs w:val="20"/>
              </w:rPr>
              <w:t xml:space="preserve">Have learners play the pick and spell game to spell phonetically irregular words.  e. g. the, face </w:t>
            </w:r>
          </w:p>
          <w:p w:rsidR="00015D07" w:rsidRPr="00900532" w:rsidRDefault="00015D07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15D07" w:rsidRPr="00900532" w:rsidRDefault="00015D07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00532">
              <w:rPr>
                <w:rFonts w:cstheme="minorHAnsi"/>
                <w:sz w:val="20"/>
                <w:szCs w:val="20"/>
              </w:rPr>
              <w:t>Have learners use these words in oral and written sentences.</w:t>
            </w:r>
          </w:p>
          <w:p w:rsidR="00015D07" w:rsidRPr="00900532" w:rsidRDefault="00015D07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15D07" w:rsidRPr="00900532" w:rsidRDefault="00015D07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00532">
              <w:rPr>
                <w:rFonts w:cstheme="minorHAnsi"/>
                <w:sz w:val="20"/>
                <w:szCs w:val="20"/>
              </w:rPr>
              <w:t xml:space="preserve">Have learners play the Pick and Spell game to spell phonically irregular words.  e. g. enough, answer, because, bought. </w:t>
            </w:r>
          </w:p>
          <w:p w:rsidR="00015D07" w:rsidRPr="00900532" w:rsidRDefault="00015D07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15D07" w:rsidRPr="00900532" w:rsidRDefault="00015D07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00532">
              <w:rPr>
                <w:rFonts w:cstheme="minorHAnsi"/>
                <w:sz w:val="20"/>
                <w:szCs w:val="20"/>
              </w:rPr>
              <w:t xml:space="preserve">Dictate the words for learners to spell. Have learners use these words in oral and written sentences.  </w:t>
            </w:r>
          </w:p>
          <w:p w:rsidR="00015D07" w:rsidRPr="00900532" w:rsidRDefault="00015D07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</w:p>
          <w:p w:rsidR="00015D07" w:rsidRPr="00900532" w:rsidRDefault="00015D07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00532">
              <w:rPr>
                <w:rFonts w:cstheme="minorHAnsi"/>
                <w:sz w:val="20"/>
                <w:szCs w:val="20"/>
              </w:rPr>
              <w:t xml:space="preserve">Provide sentences with blank spaces for learners to fill in the blanks using the words they have learnt to spell. </w:t>
            </w:r>
          </w:p>
          <w:p w:rsidR="00015D07" w:rsidRPr="00900532" w:rsidRDefault="00015D07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00532">
              <w:rPr>
                <w:rFonts w:cstheme="minorHAnsi"/>
                <w:sz w:val="20"/>
                <w:szCs w:val="20"/>
              </w:rPr>
              <w:t xml:space="preserve">e.g. (bought, answer, because, enough) </w:t>
            </w:r>
          </w:p>
          <w:p w:rsidR="00015D07" w:rsidRPr="00900532" w:rsidRDefault="00015D07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00532">
              <w:rPr>
                <w:rFonts w:cstheme="minorHAnsi"/>
                <w:sz w:val="20"/>
                <w:szCs w:val="20"/>
              </w:rPr>
              <w:t xml:space="preserve">ii. I drink ------- water. </w:t>
            </w:r>
          </w:p>
          <w:p w:rsidR="00015D07" w:rsidRPr="00900532" w:rsidRDefault="00015D07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proofErr w:type="gramStart"/>
            <w:r w:rsidRPr="00900532">
              <w:rPr>
                <w:rFonts w:cstheme="minorHAnsi"/>
                <w:sz w:val="20"/>
                <w:szCs w:val="20"/>
              </w:rPr>
              <w:t>iii</w:t>
            </w:r>
            <w:proofErr w:type="gramEnd"/>
            <w:r w:rsidRPr="00900532">
              <w:rPr>
                <w:rFonts w:cstheme="minorHAnsi"/>
                <w:sz w:val="20"/>
                <w:szCs w:val="20"/>
              </w:rPr>
              <w:t xml:space="preserve">. Your ................. </w:t>
            </w:r>
            <w:proofErr w:type="gramStart"/>
            <w:r w:rsidRPr="00900532">
              <w:rPr>
                <w:rFonts w:cstheme="minorHAnsi"/>
                <w:sz w:val="20"/>
                <w:szCs w:val="20"/>
              </w:rPr>
              <w:t>is</w:t>
            </w:r>
            <w:proofErr w:type="gramEnd"/>
            <w:r w:rsidRPr="00900532">
              <w:rPr>
                <w:rFonts w:cstheme="minorHAnsi"/>
                <w:sz w:val="20"/>
                <w:szCs w:val="20"/>
              </w:rPr>
              <w:t xml:space="preserve"> wrong. </w:t>
            </w:r>
          </w:p>
          <w:p w:rsidR="00015D07" w:rsidRPr="00900532" w:rsidRDefault="00015D07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iv. I miss the </w:t>
            </w:r>
            <w:proofErr w:type="gramStart"/>
            <w:r>
              <w:rPr>
                <w:rFonts w:cstheme="minorHAnsi"/>
                <w:sz w:val="20"/>
                <w:szCs w:val="20"/>
              </w:rPr>
              <w:t xml:space="preserve">class </w:t>
            </w:r>
            <w:r w:rsidRPr="00900532">
              <w:rPr>
                <w:rFonts w:cstheme="minorHAnsi"/>
                <w:sz w:val="20"/>
                <w:szCs w:val="20"/>
              </w:rPr>
              <w:t>................</w:t>
            </w:r>
            <w:proofErr w:type="gramEnd"/>
            <w:r w:rsidRPr="00900532">
              <w:rPr>
                <w:rFonts w:cstheme="minorHAnsi"/>
                <w:sz w:val="20"/>
                <w:szCs w:val="20"/>
              </w:rPr>
              <w:t xml:space="preserve"> I was late. </w:t>
            </w:r>
          </w:p>
          <w:p w:rsidR="00015D07" w:rsidRPr="00900532" w:rsidRDefault="00015D07" w:rsidP="00A3698A">
            <w:pPr>
              <w:pStyle w:val="Default"/>
              <w:rPr>
                <w:rFonts w:cstheme="minorHAnsi"/>
                <w:sz w:val="20"/>
                <w:szCs w:val="20"/>
              </w:rPr>
            </w:pPr>
            <w:r w:rsidRPr="00900532">
              <w:rPr>
                <w:rFonts w:cstheme="minorHAnsi"/>
                <w:sz w:val="20"/>
                <w:szCs w:val="20"/>
              </w:rPr>
              <w:t>v. My father ................... chocolate</w:t>
            </w:r>
          </w:p>
        </w:tc>
        <w:tc>
          <w:tcPr>
            <w:tcW w:w="2070" w:type="dxa"/>
            <w:gridSpan w:val="2"/>
          </w:tcPr>
          <w:p w:rsidR="00015D07" w:rsidRPr="00900532" w:rsidRDefault="00015D07" w:rsidP="00A3698A">
            <w:pPr>
              <w:rPr>
                <w:rFonts w:ascii="Gill Sans MT" w:hAnsi="Gill Sans MT"/>
                <w:sz w:val="20"/>
              </w:rPr>
            </w:pPr>
            <w:r w:rsidRPr="00900532">
              <w:rPr>
                <w:rFonts w:ascii="Gill Sans MT" w:hAnsi="Gill Sans MT" w:cstheme="minorHAnsi"/>
                <w:sz w:val="20"/>
                <w:szCs w:val="24"/>
              </w:rPr>
              <w:t>Word cards, sentence cards, letter cards, handwriting on a manila card</w:t>
            </w:r>
          </w:p>
        </w:tc>
      </w:tr>
      <w:tr w:rsidR="00015D07" w:rsidRPr="00900532" w:rsidTr="00A3698A">
        <w:trPr>
          <w:trHeight w:val="1070"/>
        </w:trPr>
        <w:tc>
          <w:tcPr>
            <w:tcW w:w="2415" w:type="dxa"/>
          </w:tcPr>
          <w:p w:rsidR="00015D07" w:rsidRPr="00900532" w:rsidRDefault="00015D07" w:rsidP="00A3698A">
            <w:pPr>
              <w:rPr>
                <w:rFonts w:ascii="Gill Sans MT" w:hAnsi="Gill Sans MT"/>
              </w:rPr>
            </w:pPr>
            <w:r w:rsidRPr="00900532">
              <w:rPr>
                <w:rFonts w:ascii="Gill Sans MT" w:hAnsi="Gill Sans MT"/>
              </w:rPr>
              <w:t xml:space="preserve">PHASE 3: </w:t>
            </w:r>
            <w:r w:rsidRPr="00900532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6"/>
          </w:tcPr>
          <w:p w:rsidR="00015D07" w:rsidRPr="00900532" w:rsidRDefault="00015D07" w:rsidP="00A3698A">
            <w:pPr>
              <w:rPr>
                <w:rFonts w:ascii="Gill Sans MT" w:hAnsi="Gill Sans MT" w:cstheme="minorHAnsi"/>
                <w:sz w:val="20"/>
              </w:rPr>
            </w:pPr>
            <w:r w:rsidRPr="00900532">
              <w:rPr>
                <w:rFonts w:ascii="Gill Sans MT" w:hAnsi="Gill Sans MT" w:cstheme="minorHAnsi"/>
                <w:sz w:val="20"/>
              </w:rPr>
              <w:t>Ask learners to tell you what they have learnt and what they will like to learn in the next lesson</w:t>
            </w:r>
          </w:p>
          <w:p w:rsidR="00015D07" w:rsidRPr="00900532" w:rsidRDefault="00015D07" w:rsidP="00A3698A">
            <w:pPr>
              <w:rPr>
                <w:rFonts w:ascii="Gill Sans MT" w:hAnsi="Gill Sans MT"/>
                <w:sz w:val="20"/>
              </w:rPr>
            </w:pPr>
          </w:p>
          <w:p w:rsidR="00015D07" w:rsidRPr="00900532" w:rsidRDefault="00015D07" w:rsidP="00A3698A">
            <w:pPr>
              <w:rPr>
                <w:rFonts w:ascii="Gill Sans MT" w:hAnsi="Gill Sans MT"/>
                <w:sz w:val="20"/>
              </w:rPr>
            </w:pPr>
            <w:r w:rsidRPr="00900532">
              <w:rPr>
                <w:rFonts w:ascii="Gill Sans MT" w:hAnsi="Gill Sans MT"/>
                <w:sz w:val="20"/>
              </w:rPr>
              <w:t xml:space="preserve">Take feedback from what have learnt and summarize the lesson. </w:t>
            </w:r>
          </w:p>
          <w:p w:rsidR="00015D07" w:rsidRPr="00900532" w:rsidRDefault="00015D07" w:rsidP="00A3698A">
            <w:pPr>
              <w:rPr>
                <w:rFonts w:ascii="Gill Sans MT" w:hAnsi="Gill Sans MT" w:cstheme="minorHAnsi"/>
                <w:sz w:val="20"/>
                <w:szCs w:val="20"/>
              </w:rPr>
            </w:pPr>
          </w:p>
          <w:p w:rsidR="00015D07" w:rsidRPr="00900532" w:rsidRDefault="00015D07" w:rsidP="00A3698A">
            <w:pPr>
              <w:rPr>
                <w:rFonts w:ascii="Gill Sans MT" w:hAnsi="Gill Sans MT" w:cstheme="minorHAnsi"/>
                <w:sz w:val="20"/>
              </w:rPr>
            </w:pPr>
            <w:r w:rsidRPr="00900532">
              <w:rPr>
                <w:rFonts w:ascii="Gill Sans MT" w:hAnsi="Gill Sans MT" w:cstheme="minorHAnsi"/>
                <w:sz w:val="20"/>
                <w:szCs w:val="20"/>
              </w:rPr>
              <w:t>Next lesson: use phonics knowledge to spell words with irregular phonic letter pattern</w:t>
            </w:r>
          </w:p>
        </w:tc>
        <w:tc>
          <w:tcPr>
            <w:tcW w:w="2070" w:type="dxa"/>
            <w:gridSpan w:val="2"/>
          </w:tcPr>
          <w:p w:rsidR="00015D07" w:rsidRPr="00900532" w:rsidRDefault="00015D07" w:rsidP="00A3698A">
            <w:pPr>
              <w:rPr>
                <w:rFonts w:ascii="Gill Sans MT" w:hAnsi="Gill Sans MT"/>
              </w:rPr>
            </w:pPr>
          </w:p>
        </w:tc>
      </w:tr>
    </w:tbl>
    <w:p w:rsidR="00015D07" w:rsidRPr="00DB532F" w:rsidRDefault="00015D07" w:rsidP="00015D07">
      <w:pPr>
        <w:rPr>
          <w:rFonts w:ascii="Gill Sans MT" w:hAnsi="Gill Sans MT"/>
        </w:rPr>
      </w:pPr>
    </w:p>
    <w:p w:rsidR="00015D07" w:rsidRPr="00DB532F" w:rsidRDefault="00015D07" w:rsidP="00015D07">
      <w:pPr>
        <w:rPr>
          <w:rFonts w:ascii="Gill Sans MT" w:hAnsi="Gill Sans MT"/>
        </w:rPr>
      </w:pPr>
      <w:r w:rsidRPr="00DB532F">
        <w:rPr>
          <w:rFonts w:ascii="Gill Sans MT" w:hAnsi="Gill Sans MT"/>
        </w:rPr>
        <w:br w:type="page"/>
      </w:r>
    </w:p>
    <w:p w:rsidR="00015D07" w:rsidRPr="00DB532F" w:rsidRDefault="00015D07" w:rsidP="00015D07">
      <w:pPr>
        <w:rPr>
          <w:rFonts w:ascii="Gill Sans MT" w:hAnsi="Gill Sans MT"/>
        </w:rPr>
      </w:pP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415"/>
        <w:gridCol w:w="645"/>
        <w:gridCol w:w="1350"/>
        <w:gridCol w:w="1210"/>
        <w:gridCol w:w="2210"/>
        <w:gridCol w:w="720"/>
        <w:gridCol w:w="1350"/>
      </w:tblGrid>
      <w:tr w:rsidR="00015D07" w:rsidRPr="00DB532F" w:rsidTr="00A3698A">
        <w:trPr>
          <w:trHeight w:val="350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015D07" w:rsidRDefault="00015D07" w:rsidP="00A3698A">
            <w:pPr>
              <w:spacing w:line="240" w:lineRule="auto"/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:rsidR="00015D07" w:rsidRPr="00DB532F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DB532F">
              <w:rPr>
                <w:rFonts w:ascii="Gill Sans MT" w:hAnsi="Gill Sans MT" w:cs="Tahoma"/>
                <w:b/>
                <w:sz w:val="20"/>
              </w:rPr>
              <w:t xml:space="preserve">DAY: </w:t>
            </w:r>
            <w:r w:rsidRPr="00DB532F">
              <w:rPr>
                <w:rFonts w:ascii="Gill Sans MT" w:hAnsi="Gill Sans MT" w:cs="Tahoma"/>
              </w:rPr>
              <w:t>Friday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015D07" w:rsidRPr="00DB532F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DB532F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DB532F">
              <w:rPr>
                <w:rFonts w:ascii="Gill Sans MT" w:hAnsi="Gill Sans MT" w:cs="Tahoma"/>
              </w:rPr>
              <w:t xml:space="preserve">English Language </w:t>
            </w:r>
          </w:p>
        </w:tc>
      </w:tr>
      <w:tr w:rsidR="00015D07" w:rsidRPr="00DB532F" w:rsidTr="00A3698A">
        <w:trPr>
          <w:trHeight w:val="359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015D07" w:rsidRPr="00DB532F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DB532F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  <w:r w:rsidRPr="00DB532F">
              <w:rPr>
                <w:rFonts w:ascii="Gill Sans MT" w:hAnsi="Gill Sans MT" w:cs="Tahoma"/>
                <w:sz w:val="20"/>
              </w:rPr>
              <w:t>60mins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015D07" w:rsidRPr="00DB532F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DB532F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DB532F">
              <w:rPr>
                <w:rFonts w:ascii="Gill Sans MT" w:hAnsi="Gill Sans MT" w:cstheme="minorHAnsi"/>
                <w:szCs w:val="20"/>
              </w:rPr>
              <w:t>Extensive Reading</w:t>
            </w:r>
          </w:p>
        </w:tc>
      </w:tr>
      <w:tr w:rsidR="00015D07" w:rsidRPr="00DB532F" w:rsidTr="00A3698A">
        <w:trPr>
          <w:trHeight w:val="341"/>
        </w:trPr>
        <w:tc>
          <w:tcPr>
            <w:tcW w:w="3060" w:type="dxa"/>
            <w:gridSpan w:val="2"/>
            <w:shd w:val="clear" w:color="auto" w:fill="auto"/>
            <w:vAlign w:val="center"/>
          </w:tcPr>
          <w:p w:rsidR="00015D07" w:rsidRPr="00DB532F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DB532F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DB532F">
              <w:rPr>
                <w:rFonts w:ascii="Gill Sans MT" w:hAnsi="Gill Sans MT" w:cstheme="minorHAnsi"/>
              </w:rPr>
              <w:t>B2</w:t>
            </w:r>
          </w:p>
        </w:tc>
        <w:tc>
          <w:tcPr>
            <w:tcW w:w="2560" w:type="dxa"/>
            <w:gridSpan w:val="2"/>
            <w:shd w:val="clear" w:color="auto" w:fill="auto"/>
            <w:vAlign w:val="center"/>
          </w:tcPr>
          <w:p w:rsidR="00015D07" w:rsidRPr="00DB532F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DB532F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015D07" w:rsidRPr="00DB532F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DB532F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DB532F">
              <w:rPr>
                <w:rFonts w:ascii="Gill Sans MT" w:hAnsi="Gill Sans MT"/>
              </w:rPr>
              <w:t>Reading</w:t>
            </w:r>
            <w:r w:rsidRPr="00DB532F">
              <w:rPr>
                <w:rFonts w:ascii="Gill Sans MT" w:hAnsi="Gill Sans MT"/>
                <w:i/>
              </w:rPr>
              <w:t xml:space="preserve">  </w:t>
            </w:r>
          </w:p>
        </w:tc>
      </w:tr>
      <w:tr w:rsidR="00015D07" w:rsidRPr="00DB532F" w:rsidTr="00A3698A">
        <w:trPr>
          <w:trHeight w:val="474"/>
        </w:trPr>
        <w:tc>
          <w:tcPr>
            <w:tcW w:w="4410" w:type="dxa"/>
            <w:gridSpan w:val="3"/>
            <w:shd w:val="clear" w:color="auto" w:fill="auto"/>
            <w:vAlign w:val="center"/>
          </w:tcPr>
          <w:p w:rsidR="00015D07" w:rsidRPr="00DB532F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DB532F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015D07" w:rsidRPr="00DB532F" w:rsidRDefault="00015D07" w:rsidP="00A3698A">
            <w:pPr>
              <w:rPr>
                <w:rFonts w:ascii="Gill Sans MT" w:hAnsi="Gill Sans MT" w:cs="Tahoma"/>
                <w:sz w:val="20"/>
              </w:rPr>
            </w:pPr>
            <w:r w:rsidRPr="00DB532F">
              <w:rPr>
                <w:rFonts w:ascii="Gill Sans MT" w:hAnsi="Gill Sans MT" w:cs="Tahoma"/>
                <w:sz w:val="20"/>
              </w:rPr>
              <w:t>B2.6.1.1: Read widely for pleasure and demonstrate independent reading and learning in the literary area</w:t>
            </w:r>
          </w:p>
        </w:tc>
        <w:tc>
          <w:tcPr>
            <w:tcW w:w="4140" w:type="dxa"/>
            <w:gridSpan w:val="3"/>
            <w:shd w:val="clear" w:color="auto" w:fill="auto"/>
            <w:vAlign w:val="center"/>
          </w:tcPr>
          <w:p w:rsidR="00015D07" w:rsidRPr="00DB532F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DB532F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015D07" w:rsidRPr="00DB532F" w:rsidRDefault="00015D07" w:rsidP="00A3698A">
            <w:pPr>
              <w:rPr>
                <w:rFonts w:ascii="Gill Sans MT" w:hAnsi="Gill Sans MT"/>
              </w:rPr>
            </w:pPr>
            <w:r w:rsidRPr="00DB532F">
              <w:rPr>
                <w:rFonts w:ascii="Gill Sans MT" w:hAnsi="Gill Sans MT"/>
                <w:sz w:val="20"/>
              </w:rPr>
              <w:t>B2.6.1.1.1. Read a variety of age – appropriate books and texts from print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15D07" w:rsidRPr="00DB532F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DB532F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015D07" w:rsidRPr="00DB532F" w:rsidRDefault="00015D07" w:rsidP="00A3698A">
            <w:pPr>
              <w:rPr>
                <w:rFonts w:ascii="Gill Sans MT" w:hAnsi="Gill Sans MT" w:cs="Tahoma"/>
                <w:sz w:val="20"/>
              </w:rPr>
            </w:pPr>
          </w:p>
          <w:p w:rsidR="00015D07" w:rsidRPr="00DB532F" w:rsidRDefault="00015D07" w:rsidP="00A3698A">
            <w:pPr>
              <w:rPr>
                <w:rFonts w:ascii="Gill Sans MT" w:hAnsi="Gill Sans MT" w:cs="Tahoma"/>
                <w:sz w:val="20"/>
              </w:rPr>
            </w:pPr>
            <w:r w:rsidRPr="00DB532F">
              <w:rPr>
                <w:rFonts w:ascii="Gill Sans MT" w:hAnsi="Gill Sans MT" w:cs="Tahoma"/>
                <w:sz w:val="20"/>
              </w:rPr>
              <w:t>1 of 1</w:t>
            </w:r>
          </w:p>
        </w:tc>
      </w:tr>
      <w:tr w:rsidR="00015D07" w:rsidRPr="00DB532F" w:rsidTr="00A3698A">
        <w:trPr>
          <w:trHeight w:val="494"/>
        </w:trPr>
        <w:tc>
          <w:tcPr>
            <w:tcW w:w="5620" w:type="dxa"/>
            <w:gridSpan w:val="4"/>
            <w:shd w:val="clear" w:color="auto" w:fill="auto"/>
            <w:vAlign w:val="center"/>
          </w:tcPr>
          <w:p w:rsidR="00015D07" w:rsidRPr="00DB532F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DB532F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015D07" w:rsidRPr="00DB532F" w:rsidRDefault="00015D07" w:rsidP="00A3698A">
            <w:pPr>
              <w:pStyle w:val="ListParagraph"/>
              <w:ind w:left="0"/>
              <w:rPr>
                <w:rFonts w:ascii="Gill Sans MT" w:hAnsi="Gill Sans MT"/>
              </w:rPr>
            </w:pPr>
            <w:r w:rsidRPr="00DB532F">
              <w:rPr>
                <w:rFonts w:ascii="Gill Sans MT" w:hAnsi="Gill Sans MT" w:cs="Tahoma"/>
                <w:sz w:val="20"/>
              </w:rPr>
              <w:t xml:space="preserve">Learners can </w:t>
            </w:r>
            <w:r w:rsidRPr="00DB532F">
              <w:rPr>
                <w:rFonts w:ascii="Gill Sans MT" w:hAnsi="Gill Sans MT" w:cstheme="minorHAnsi"/>
                <w:sz w:val="20"/>
              </w:rPr>
              <w:t>read a variety of age – appropriate books and texts from print.</w:t>
            </w:r>
          </w:p>
        </w:tc>
        <w:tc>
          <w:tcPr>
            <w:tcW w:w="4280" w:type="dxa"/>
            <w:gridSpan w:val="3"/>
            <w:shd w:val="clear" w:color="auto" w:fill="auto"/>
            <w:vAlign w:val="center"/>
          </w:tcPr>
          <w:p w:rsidR="00015D07" w:rsidRPr="00DB532F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DB532F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015D07" w:rsidRPr="00DB532F" w:rsidRDefault="00015D07" w:rsidP="00A3698A">
            <w:pPr>
              <w:rPr>
                <w:rFonts w:ascii="Gill Sans MT" w:hAnsi="Gill Sans MT" w:cs="Tahoma"/>
                <w:sz w:val="20"/>
              </w:rPr>
            </w:pPr>
            <w:r w:rsidRPr="00DB532F">
              <w:rPr>
                <w:rFonts w:ascii="Gill Sans MT" w:hAnsi="Gill Sans MT" w:cs="Tahoma"/>
                <w:sz w:val="20"/>
              </w:rPr>
              <w:t xml:space="preserve">Communication and Collaboration, Personal </w:t>
            </w:r>
          </w:p>
        </w:tc>
      </w:tr>
      <w:tr w:rsidR="00015D07" w:rsidRPr="00DB532F" w:rsidTr="00A3698A">
        <w:trPr>
          <w:trHeight w:val="332"/>
        </w:trPr>
        <w:tc>
          <w:tcPr>
            <w:tcW w:w="9900" w:type="dxa"/>
            <w:gridSpan w:val="7"/>
            <w:shd w:val="clear" w:color="auto" w:fill="auto"/>
            <w:vAlign w:val="center"/>
          </w:tcPr>
          <w:p w:rsidR="00015D07" w:rsidRPr="00DB532F" w:rsidRDefault="00015D07" w:rsidP="00A3698A">
            <w:pPr>
              <w:rPr>
                <w:rFonts w:ascii="Gill Sans MT" w:hAnsi="Gill Sans MT" w:cs="Tahoma"/>
                <w:b/>
                <w:sz w:val="20"/>
              </w:rPr>
            </w:pPr>
            <w:r w:rsidRPr="00DB532F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DB532F">
              <w:rPr>
                <w:rFonts w:ascii="Gill Sans MT" w:hAnsi="Gill Sans MT" w:cs="Tahoma"/>
                <w:sz w:val="20"/>
              </w:rPr>
              <w:t>English Language Curriculum For Primary Schools  Pg. 74</w:t>
            </w:r>
          </w:p>
        </w:tc>
      </w:tr>
      <w:tr w:rsidR="00015D07" w:rsidRPr="00DB532F" w:rsidTr="00A3698A">
        <w:tc>
          <w:tcPr>
            <w:tcW w:w="9900" w:type="dxa"/>
            <w:gridSpan w:val="7"/>
          </w:tcPr>
          <w:p w:rsidR="00015D07" w:rsidRPr="00DB532F" w:rsidRDefault="00015D07" w:rsidP="00A3698A">
            <w:pPr>
              <w:rPr>
                <w:rFonts w:ascii="Gill Sans MT" w:hAnsi="Gill Sans MT"/>
              </w:rPr>
            </w:pPr>
          </w:p>
        </w:tc>
      </w:tr>
      <w:tr w:rsidR="00015D07" w:rsidRPr="00DB532F" w:rsidTr="00A3698A">
        <w:tc>
          <w:tcPr>
            <w:tcW w:w="2415" w:type="dxa"/>
          </w:tcPr>
          <w:p w:rsidR="00015D07" w:rsidRPr="00DB532F" w:rsidRDefault="00015D07" w:rsidP="00A3698A">
            <w:pPr>
              <w:rPr>
                <w:rFonts w:ascii="Gill Sans MT" w:hAnsi="Gill Sans MT"/>
              </w:rPr>
            </w:pPr>
            <w:r w:rsidRPr="00DB532F">
              <w:rPr>
                <w:rFonts w:ascii="Gill Sans MT" w:hAnsi="Gill Sans MT"/>
              </w:rPr>
              <w:t>Phase/Duration</w:t>
            </w:r>
          </w:p>
        </w:tc>
        <w:tc>
          <w:tcPr>
            <w:tcW w:w="5415" w:type="dxa"/>
            <w:gridSpan w:val="4"/>
          </w:tcPr>
          <w:p w:rsidR="00015D07" w:rsidRPr="00DB532F" w:rsidRDefault="00015D07" w:rsidP="00A3698A">
            <w:pPr>
              <w:rPr>
                <w:rFonts w:ascii="Gill Sans MT" w:hAnsi="Gill Sans MT"/>
              </w:rPr>
            </w:pPr>
            <w:r w:rsidRPr="00DB532F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015D07" w:rsidRPr="00DB532F" w:rsidRDefault="00015D07" w:rsidP="00A3698A">
            <w:pPr>
              <w:rPr>
                <w:rFonts w:ascii="Gill Sans MT" w:hAnsi="Gill Sans MT"/>
              </w:rPr>
            </w:pPr>
            <w:r w:rsidRPr="00DB532F">
              <w:rPr>
                <w:rFonts w:ascii="Gill Sans MT" w:hAnsi="Gill Sans MT"/>
              </w:rPr>
              <w:t>Resources</w:t>
            </w:r>
          </w:p>
        </w:tc>
      </w:tr>
      <w:tr w:rsidR="00015D07" w:rsidRPr="00DB532F" w:rsidTr="00A3698A">
        <w:trPr>
          <w:trHeight w:val="1007"/>
        </w:trPr>
        <w:tc>
          <w:tcPr>
            <w:tcW w:w="2415" w:type="dxa"/>
          </w:tcPr>
          <w:p w:rsidR="00015D07" w:rsidRPr="00DB532F" w:rsidRDefault="00015D07" w:rsidP="00A3698A">
            <w:pPr>
              <w:rPr>
                <w:rFonts w:ascii="Gill Sans MT" w:hAnsi="Gill Sans MT"/>
              </w:rPr>
            </w:pPr>
            <w:r w:rsidRPr="00DB532F">
              <w:rPr>
                <w:rFonts w:ascii="Gill Sans MT" w:hAnsi="Gill Sans MT"/>
              </w:rPr>
              <w:t xml:space="preserve">PHASE 1: </w:t>
            </w:r>
            <w:r w:rsidRPr="00DB532F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415" w:type="dxa"/>
            <w:gridSpan w:val="4"/>
          </w:tcPr>
          <w:p w:rsidR="00015D07" w:rsidRPr="00DB532F" w:rsidRDefault="00015D07" w:rsidP="00A3698A">
            <w:pPr>
              <w:rPr>
                <w:rFonts w:ascii="Gill Sans MT" w:hAnsi="Gill Sans MT" w:cstheme="minorHAnsi"/>
              </w:rPr>
            </w:pPr>
            <w:r w:rsidRPr="00DB532F">
              <w:rPr>
                <w:rFonts w:ascii="Gill Sans MT" w:hAnsi="Gill Sans MT" w:cstheme="minorHAnsi"/>
              </w:rPr>
              <w:t xml:space="preserve">Engage learners to sing familiar songs. E.g. </w:t>
            </w:r>
            <w:r w:rsidRPr="00DB532F">
              <w:rPr>
                <w:rFonts w:ascii="Gill Sans MT" w:hAnsi="Gill Sans MT" w:cstheme="minorHAnsi"/>
                <w:sz w:val="20"/>
                <w:szCs w:val="20"/>
              </w:rPr>
              <w:t>Five little ducks</w:t>
            </w:r>
          </w:p>
          <w:p w:rsidR="00015D07" w:rsidRPr="00DB532F" w:rsidRDefault="00015D07" w:rsidP="00A3698A">
            <w:pPr>
              <w:rPr>
                <w:rFonts w:ascii="Gill Sans MT" w:hAnsi="Gill Sans MT" w:cstheme="minorHAnsi"/>
              </w:rPr>
            </w:pPr>
            <w:r w:rsidRPr="00DB532F">
              <w:rPr>
                <w:rFonts w:ascii="Gill Sans MT" w:hAnsi="Gill Sans MT" w:cstheme="minorHAnsi"/>
              </w:rPr>
              <w:t>Ask learners;</w:t>
            </w:r>
          </w:p>
          <w:p w:rsidR="00015D07" w:rsidRPr="00DB532F" w:rsidRDefault="00015D07" w:rsidP="00015D07">
            <w:pPr>
              <w:numPr>
                <w:ilvl w:val="0"/>
                <w:numId w:val="1"/>
              </w:numPr>
              <w:spacing w:line="240" w:lineRule="auto"/>
              <w:rPr>
                <w:rFonts w:ascii="Gill Sans MT" w:hAnsi="Gill Sans MT" w:cstheme="minorHAnsi"/>
              </w:rPr>
            </w:pPr>
            <w:r w:rsidRPr="00DB532F">
              <w:rPr>
                <w:rFonts w:ascii="Gill Sans MT" w:hAnsi="Gill Sans MT" w:cstheme="minorHAnsi"/>
              </w:rPr>
              <w:t>Whether they enjoyed singing the song?</w:t>
            </w:r>
          </w:p>
          <w:p w:rsidR="00015D07" w:rsidRPr="00DB532F" w:rsidRDefault="00015D07" w:rsidP="00015D07">
            <w:pPr>
              <w:numPr>
                <w:ilvl w:val="0"/>
                <w:numId w:val="1"/>
              </w:numPr>
              <w:spacing w:line="240" w:lineRule="auto"/>
              <w:rPr>
                <w:rFonts w:ascii="Gill Sans MT" w:hAnsi="Gill Sans MT" w:cstheme="minorHAnsi"/>
              </w:rPr>
            </w:pPr>
            <w:r w:rsidRPr="00DB532F">
              <w:rPr>
                <w:rFonts w:ascii="Gill Sans MT" w:hAnsi="Gill Sans MT" w:cstheme="minorHAnsi"/>
              </w:rPr>
              <w:t>What words did you hear in the song?</w:t>
            </w:r>
          </w:p>
          <w:p w:rsidR="00015D07" w:rsidRPr="00DB532F" w:rsidRDefault="00015D07" w:rsidP="00015D07">
            <w:pPr>
              <w:pStyle w:val="Default"/>
              <w:numPr>
                <w:ilvl w:val="0"/>
                <w:numId w:val="1"/>
              </w:numPr>
              <w:rPr>
                <w:rFonts w:cstheme="minorHAnsi"/>
                <w:sz w:val="22"/>
              </w:rPr>
            </w:pPr>
            <w:r w:rsidRPr="00DB532F">
              <w:rPr>
                <w:rFonts w:cstheme="minorHAnsi"/>
                <w:sz w:val="22"/>
              </w:rPr>
              <w:t>Are these words food, animals, objects?</w:t>
            </w:r>
          </w:p>
          <w:p w:rsidR="00015D07" w:rsidRPr="00DB532F" w:rsidRDefault="00015D07" w:rsidP="00A3698A">
            <w:pPr>
              <w:pStyle w:val="Default"/>
              <w:rPr>
                <w:rFonts w:cstheme="minorHAnsi"/>
                <w:sz w:val="22"/>
              </w:rPr>
            </w:pPr>
          </w:p>
          <w:p w:rsidR="00015D07" w:rsidRPr="00DB532F" w:rsidRDefault="00015D07" w:rsidP="00A3698A">
            <w:pPr>
              <w:pStyle w:val="Default"/>
              <w:rPr>
                <w:sz w:val="22"/>
              </w:rPr>
            </w:pPr>
            <w:r w:rsidRPr="00DB532F">
              <w:rPr>
                <w:sz w:val="22"/>
              </w:rPr>
              <w:t>Share performance indicators with learners and introduce the lesson.</w:t>
            </w:r>
          </w:p>
        </w:tc>
        <w:tc>
          <w:tcPr>
            <w:tcW w:w="2070" w:type="dxa"/>
            <w:gridSpan w:val="2"/>
          </w:tcPr>
          <w:p w:rsidR="00015D07" w:rsidRPr="00DB532F" w:rsidRDefault="00015D07" w:rsidP="00A3698A">
            <w:pPr>
              <w:rPr>
                <w:rFonts w:ascii="Gill Sans MT" w:hAnsi="Gill Sans MT"/>
              </w:rPr>
            </w:pPr>
          </w:p>
        </w:tc>
      </w:tr>
      <w:tr w:rsidR="00015D07" w:rsidRPr="00DB532F" w:rsidTr="00A3698A">
        <w:trPr>
          <w:trHeight w:val="170"/>
        </w:trPr>
        <w:tc>
          <w:tcPr>
            <w:tcW w:w="2415" w:type="dxa"/>
          </w:tcPr>
          <w:p w:rsidR="00015D07" w:rsidRPr="00DB532F" w:rsidRDefault="00015D07" w:rsidP="00A3698A">
            <w:pPr>
              <w:rPr>
                <w:rFonts w:ascii="Gill Sans MT" w:hAnsi="Gill Sans MT"/>
              </w:rPr>
            </w:pPr>
            <w:r w:rsidRPr="00DB532F">
              <w:rPr>
                <w:rFonts w:ascii="Gill Sans MT" w:hAnsi="Gill Sans MT"/>
              </w:rPr>
              <w:t xml:space="preserve">PHASE 2: </w:t>
            </w:r>
            <w:r w:rsidRPr="00DB532F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415" w:type="dxa"/>
            <w:gridSpan w:val="4"/>
          </w:tcPr>
          <w:p w:rsidR="00015D07" w:rsidRPr="00DB532F" w:rsidRDefault="00015D07" w:rsidP="00A3698A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DB532F">
              <w:rPr>
                <w:rFonts w:cstheme="minorHAnsi"/>
                <w:sz w:val="22"/>
                <w:szCs w:val="20"/>
              </w:rPr>
              <w:t xml:space="preserve">Using book tease or book talk, introduce the reading/ library time.  </w:t>
            </w:r>
          </w:p>
          <w:p w:rsidR="00015D07" w:rsidRPr="00DB532F" w:rsidRDefault="00015D07" w:rsidP="00A3698A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015D07" w:rsidRPr="00DB532F" w:rsidRDefault="00015D07" w:rsidP="00A3698A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DB532F">
              <w:rPr>
                <w:rFonts w:cstheme="minorHAnsi"/>
                <w:sz w:val="22"/>
                <w:szCs w:val="20"/>
              </w:rPr>
              <w:t>Have a variety of age appropriate books for learners to make a choice from.</w:t>
            </w:r>
          </w:p>
          <w:p w:rsidR="00015D07" w:rsidRPr="00DB532F" w:rsidRDefault="00015D07" w:rsidP="00A3698A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015D07" w:rsidRPr="00DB532F" w:rsidRDefault="00015D07" w:rsidP="00A3698A">
            <w:pPr>
              <w:pStyle w:val="Default"/>
              <w:rPr>
                <w:rFonts w:cstheme="minorHAnsi"/>
                <w:sz w:val="22"/>
                <w:szCs w:val="20"/>
              </w:rPr>
            </w:pPr>
            <w:r w:rsidRPr="00DB532F">
              <w:rPr>
                <w:rFonts w:cstheme="minorHAnsi"/>
                <w:sz w:val="22"/>
                <w:szCs w:val="20"/>
              </w:rPr>
              <w:t>Introduce picture or wordless books, pop-up and flip-the-page texts to learners.</w:t>
            </w:r>
          </w:p>
          <w:p w:rsidR="00015D07" w:rsidRPr="00DB532F" w:rsidRDefault="00015D07" w:rsidP="00A3698A">
            <w:pPr>
              <w:pStyle w:val="Default"/>
              <w:rPr>
                <w:rFonts w:cstheme="minorHAnsi"/>
                <w:sz w:val="22"/>
                <w:szCs w:val="20"/>
              </w:rPr>
            </w:pPr>
          </w:p>
          <w:p w:rsidR="00015D07" w:rsidRPr="00DB532F" w:rsidRDefault="00015D07" w:rsidP="00A3698A">
            <w:pPr>
              <w:rPr>
                <w:rFonts w:ascii="Gill Sans MT" w:hAnsi="Gill Sans MT" w:cstheme="minorHAnsi"/>
                <w:szCs w:val="20"/>
              </w:rPr>
            </w:pPr>
            <w:r w:rsidRPr="00DB532F">
              <w:rPr>
                <w:rFonts w:ascii="Gill Sans MT" w:hAnsi="Gill Sans MT" w:cstheme="minorHAnsi"/>
                <w:szCs w:val="20"/>
              </w:rPr>
              <w:t>Encourage them to read individually and in pairs, and provide support and encouragement.</w:t>
            </w:r>
          </w:p>
          <w:p w:rsidR="00015D07" w:rsidRPr="00DB532F" w:rsidRDefault="00015D07" w:rsidP="00A3698A">
            <w:pPr>
              <w:rPr>
                <w:rFonts w:ascii="Gill Sans MT" w:hAnsi="Gill Sans MT" w:cstheme="minorHAnsi"/>
                <w:szCs w:val="20"/>
              </w:rPr>
            </w:pPr>
          </w:p>
          <w:p w:rsidR="00015D07" w:rsidRPr="00DB532F" w:rsidRDefault="00015D07" w:rsidP="00A3698A">
            <w:pPr>
              <w:rPr>
                <w:rFonts w:ascii="Gill Sans MT" w:hAnsi="Gill Sans MT" w:cstheme="minorHAnsi"/>
                <w:szCs w:val="20"/>
                <w:u w:val="single"/>
              </w:rPr>
            </w:pPr>
            <w:r w:rsidRPr="00DB532F">
              <w:rPr>
                <w:rFonts w:ascii="Gill Sans MT" w:hAnsi="Gill Sans MT" w:cstheme="minorHAnsi"/>
                <w:szCs w:val="20"/>
                <w:u w:val="single"/>
              </w:rPr>
              <w:t>Assessment</w:t>
            </w:r>
          </w:p>
          <w:p w:rsidR="00015D07" w:rsidRPr="00DB532F" w:rsidRDefault="00015D07" w:rsidP="00A3698A">
            <w:pPr>
              <w:rPr>
                <w:rFonts w:ascii="Gill Sans MT" w:hAnsi="Gill Sans MT" w:cstheme="minorHAnsi"/>
                <w:szCs w:val="20"/>
              </w:rPr>
            </w:pPr>
            <w:r w:rsidRPr="00DB532F">
              <w:rPr>
                <w:rFonts w:ascii="Gill Sans MT" w:hAnsi="Gill Sans MT" w:cstheme="minorHAnsi"/>
                <w:szCs w:val="20"/>
              </w:rPr>
              <w:t>Using think-pair-share, learners retell their story books to their partners.</w:t>
            </w:r>
          </w:p>
          <w:p w:rsidR="00015D07" w:rsidRPr="00DB532F" w:rsidRDefault="00015D07" w:rsidP="00A3698A">
            <w:pPr>
              <w:rPr>
                <w:rFonts w:ascii="Gill Sans MT" w:hAnsi="Gill Sans MT"/>
              </w:rPr>
            </w:pPr>
            <w:r w:rsidRPr="00DB532F">
              <w:rPr>
                <w:rFonts w:ascii="Gill Sans MT" w:hAnsi="Gill Sans MT" w:cstheme="minorHAnsi"/>
                <w:sz w:val="20"/>
              </w:rPr>
              <w:t>Have learners draw parts of the story they read.</w:t>
            </w:r>
          </w:p>
        </w:tc>
        <w:tc>
          <w:tcPr>
            <w:tcW w:w="2070" w:type="dxa"/>
            <w:gridSpan w:val="2"/>
          </w:tcPr>
          <w:p w:rsidR="00015D07" w:rsidRPr="00DB532F" w:rsidRDefault="00015D07" w:rsidP="00A3698A">
            <w:pPr>
              <w:rPr>
                <w:rFonts w:ascii="Gill Sans MT" w:hAnsi="Gill Sans MT" w:cstheme="minorHAnsi"/>
                <w:sz w:val="20"/>
                <w:szCs w:val="24"/>
              </w:rPr>
            </w:pPr>
            <w:r w:rsidRPr="00DB532F">
              <w:rPr>
                <w:rFonts w:ascii="Gill Sans MT" w:hAnsi="Gill Sans MT" w:cstheme="minorHAnsi"/>
                <w:sz w:val="20"/>
                <w:szCs w:val="24"/>
              </w:rPr>
              <w:t>Word cards, sentence cards, letter cards.</w:t>
            </w:r>
          </w:p>
          <w:p w:rsidR="00015D07" w:rsidRPr="00DB532F" w:rsidRDefault="00015D07" w:rsidP="00A3698A">
            <w:pPr>
              <w:rPr>
                <w:rFonts w:ascii="Gill Sans MT" w:hAnsi="Gill Sans MT"/>
              </w:rPr>
            </w:pPr>
          </w:p>
        </w:tc>
      </w:tr>
      <w:tr w:rsidR="00015D07" w:rsidRPr="00DB532F" w:rsidTr="00A3698A">
        <w:trPr>
          <w:trHeight w:val="440"/>
        </w:trPr>
        <w:tc>
          <w:tcPr>
            <w:tcW w:w="2415" w:type="dxa"/>
          </w:tcPr>
          <w:p w:rsidR="00015D07" w:rsidRPr="00DB532F" w:rsidRDefault="00015D07" w:rsidP="00A3698A">
            <w:pPr>
              <w:rPr>
                <w:rFonts w:ascii="Gill Sans MT" w:hAnsi="Gill Sans MT"/>
              </w:rPr>
            </w:pPr>
            <w:r w:rsidRPr="00DB532F">
              <w:rPr>
                <w:rFonts w:ascii="Gill Sans MT" w:hAnsi="Gill Sans MT"/>
              </w:rPr>
              <w:t xml:space="preserve">PHASE 3: </w:t>
            </w:r>
            <w:r w:rsidRPr="00DB532F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415" w:type="dxa"/>
            <w:gridSpan w:val="4"/>
          </w:tcPr>
          <w:p w:rsidR="00015D07" w:rsidRPr="00DB532F" w:rsidRDefault="00015D07" w:rsidP="00A3698A">
            <w:pPr>
              <w:rPr>
                <w:rFonts w:ascii="Gill Sans MT" w:hAnsi="Gill Sans MT"/>
              </w:rPr>
            </w:pPr>
            <w:r w:rsidRPr="00DB532F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015D07" w:rsidRPr="00DB532F" w:rsidRDefault="00015D07" w:rsidP="00A3698A">
            <w:pPr>
              <w:rPr>
                <w:rFonts w:ascii="Gill Sans MT" w:hAnsi="Gill Sans MT"/>
              </w:rPr>
            </w:pPr>
          </w:p>
          <w:p w:rsidR="00015D07" w:rsidRPr="00DB532F" w:rsidRDefault="00015D07" w:rsidP="00A3698A">
            <w:pPr>
              <w:rPr>
                <w:rFonts w:ascii="Gill Sans MT" w:hAnsi="Gill Sans MT"/>
              </w:rPr>
            </w:pPr>
            <w:r w:rsidRPr="00DB532F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2070" w:type="dxa"/>
            <w:gridSpan w:val="2"/>
          </w:tcPr>
          <w:p w:rsidR="00015D07" w:rsidRPr="00DB532F" w:rsidRDefault="00015D07" w:rsidP="00A3698A">
            <w:pPr>
              <w:rPr>
                <w:rFonts w:ascii="Gill Sans MT" w:hAnsi="Gill Sans MT"/>
              </w:rPr>
            </w:pPr>
          </w:p>
        </w:tc>
      </w:tr>
    </w:tbl>
    <w:p w:rsidR="00EB09D9" w:rsidRDefault="00EB09D9">
      <w:bookmarkStart w:id="0" w:name="_GoBack"/>
      <w:bookmarkEnd w:id="0"/>
    </w:p>
    <w:sectPr w:rsidR="00EB09D9" w:rsidSect="004A0A92">
      <w:pgSz w:w="11907" w:h="16839" w:code="9"/>
      <w:pgMar w:top="864" w:right="864" w:bottom="2880" w:left="864" w:header="720" w:footer="720" w:gutter="0"/>
      <w:cols w:space="30" w:equalWidth="0">
        <w:col w:w="93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8752D7"/>
    <w:multiLevelType w:val="hybridMultilevel"/>
    <w:tmpl w:val="95706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47449"/>
    <w:multiLevelType w:val="hybridMultilevel"/>
    <w:tmpl w:val="CE04E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CC7E44"/>
    <w:multiLevelType w:val="hybridMultilevel"/>
    <w:tmpl w:val="743463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D07"/>
    <w:rsid w:val="00015D07"/>
    <w:rsid w:val="00495A34"/>
    <w:rsid w:val="004A0A92"/>
    <w:rsid w:val="00602F45"/>
    <w:rsid w:val="00AD5AA3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300AF0-7F3A-476A-A3F1-A1E586E3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D0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D07"/>
    <w:pPr>
      <w:ind w:left="720"/>
      <w:contextualSpacing/>
    </w:pPr>
  </w:style>
  <w:style w:type="paragraph" w:customStyle="1" w:styleId="Default">
    <w:name w:val="Default"/>
    <w:rsid w:val="00015D07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15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1260</Words>
  <Characters>7185</Characters>
  <Application>Microsoft Office Word</Application>
  <DocSecurity>0</DocSecurity>
  <Lines>59</Lines>
  <Paragraphs>16</Paragraphs>
  <ScaleCrop>false</ScaleCrop>
  <Company/>
  <LinksUpToDate>false</LinksUpToDate>
  <CharactersWithSpaces>8429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2025-04-26T09:19:00Z</dcterms:created>
  <dcterms:modified xsi:type="dcterms:W3CDTF">2025-04-26T09:19:00Z</dcterms:modified>
</cp:coreProperties>
</file>