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08" w:rsidRPr="00E80F56" w:rsidRDefault="004E5F08" w:rsidP="004E5F08">
      <w:pPr>
        <w:rPr>
          <w:rFonts w:ascii="Gill Sans MT" w:hAnsi="Gill Sans MT"/>
          <w:sz w:val="20"/>
        </w:rPr>
      </w:pPr>
    </w:p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4E5F08" w:rsidRPr="00E80F56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F56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4E5F08" w:rsidRPr="00E80F56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F56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4E5F08" w:rsidRPr="00E80F56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F56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F56">
              <w:rPr>
                <w:rFonts w:ascii="Gill Sans MT" w:hAnsi="Gill Sans MT" w:cstheme="minorHAnsi"/>
                <w:sz w:val="20"/>
              </w:rPr>
              <w:t>Farming In Ghana</w:t>
            </w:r>
          </w:p>
        </w:tc>
      </w:tr>
      <w:tr w:rsidR="004E5F08" w:rsidRPr="00E80F56" w:rsidTr="005A4732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E5F08" w:rsidRPr="00E80F56" w:rsidRDefault="004E5F08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="Tahoma"/>
                <w:sz w:val="20"/>
              </w:rPr>
              <w:t>B5.4.4.1. Demonstrate understanding of basic farming practices (transplanting)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E5F08" w:rsidRPr="00E80F56" w:rsidRDefault="004E5F08" w:rsidP="005A4732">
            <w:pPr>
              <w:rPr>
                <w:rFonts w:ascii="Gill Sans MT" w:hAnsi="Gill Sans MT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B5.4.4.1.1 </w:t>
            </w:r>
            <w:r w:rsidRPr="00E80F56">
              <w:rPr>
                <w:rFonts w:ascii="Gill Sans MT" w:hAnsi="Gill Sans MT" w:cstheme="minorHAnsi"/>
                <w:sz w:val="20"/>
                <w:szCs w:val="20"/>
              </w:rPr>
              <w:t xml:space="preserve">Participate in transplanting seedlings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E5F08" w:rsidRPr="00E80F56" w:rsidRDefault="004E5F08" w:rsidP="005A4732">
            <w:pPr>
              <w:rPr>
                <w:rFonts w:ascii="Gill Sans MT" w:hAnsi="Gill Sans MT" w:cs="Tahoma"/>
                <w:sz w:val="20"/>
              </w:rPr>
            </w:pPr>
          </w:p>
          <w:p w:rsidR="004E5F08" w:rsidRPr="00E80F56" w:rsidRDefault="004E5F08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E5F08" w:rsidRPr="00E80F56" w:rsidTr="005A4732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E5F08" w:rsidRPr="00E80F56" w:rsidRDefault="004E5F08" w:rsidP="004E5F08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80F56">
              <w:rPr>
                <w:bCs/>
                <w:sz w:val="20"/>
                <w:szCs w:val="20"/>
              </w:rPr>
              <w:t xml:space="preserve">Learners can </w:t>
            </w:r>
            <w:r w:rsidRPr="00E80F56">
              <w:rPr>
                <w:rFonts w:cstheme="minorHAnsi"/>
                <w:sz w:val="20"/>
                <w:szCs w:val="20"/>
              </w:rPr>
              <w:t xml:space="preserve">participate in transplanting seedlings  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E5F08" w:rsidRPr="00E80F56" w:rsidRDefault="004E5F08" w:rsidP="005A4732">
            <w:pPr>
              <w:rPr>
                <w:rFonts w:ascii="Gill Sans MT" w:hAnsi="Gill Sans MT" w:cs="Tahoma"/>
                <w:sz w:val="20"/>
              </w:rPr>
            </w:pPr>
            <w:r w:rsidRPr="00E80F56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and Problem </w:t>
            </w:r>
          </w:p>
        </w:tc>
      </w:tr>
      <w:tr w:rsidR="004E5F08" w:rsidRPr="00E80F56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4E5F08" w:rsidRPr="00E80F56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sz w:val="18"/>
              </w:rPr>
            </w:pPr>
            <w:r w:rsidRPr="00E80F5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F56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E80F56">
              <w:rPr>
                <w:rFonts w:ascii="Gill Sans MT" w:hAnsi="Gill Sans MT" w:cs="Tahoma"/>
              </w:rPr>
              <w:t>Curriculum Pg. 40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80"/>
        <w:gridCol w:w="3420"/>
        <w:gridCol w:w="2970"/>
      </w:tblGrid>
      <w:tr w:rsidR="004E5F08" w:rsidRPr="00E80F56" w:rsidTr="005A4732">
        <w:tc>
          <w:tcPr>
            <w:tcW w:w="10260" w:type="dxa"/>
            <w:gridSpan w:val="4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4E5F08" w:rsidRPr="00E80F56" w:rsidTr="005A4732">
        <w:tc>
          <w:tcPr>
            <w:tcW w:w="99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2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80F56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4E5F08" w:rsidRPr="00E80F56" w:rsidTr="005A4732">
        <w:tc>
          <w:tcPr>
            <w:tcW w:w="99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4E5F08" w:rsidRPr="00E80F56" w:rsidRDefault="004E5F08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>Teacher introduces the lesson to learners. Students are to list all the words they associate with the topic to be treated.</w:t>
            </w:r>
          </w:p>
          <w:p w:rsidR="004E5F08" w:rsidRPr="00E80F56" w:rsidRDefault="004E5F08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>Ask them to put words together to form a definition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Let learners prepare plant house or garden boxes or garden beds for transplanting. </w:t>
            </w:r>
          </w:p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Fill them with fertile soil or plant medium; make holes at correct spacing and water ready for seedlings. </w:t>
            </w:r>
          </w:p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>Ensure that seedlings are ready for transplanting.  Water seedlings before transplanting.</w:t>
            </w:r>
          </w:p>
        </w:tc>
        <w:tc>
          <w:tcPr>
            <w:tcW w:w="297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4E5F08" w:rsidRPr="00E80F56" w:rsidTr="005A4732">
        <w:tc>
          <w:tcPr>
            <w:tcW w:w="99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4E5F08" w:rsidRPr="00E80F56" w:rsidRDefault="004E5F08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4E5F08" w:rsidRPr="00E80F56" w:rsidRDefault="004E5F08" w:rsidP="005A473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4E5F08" w:rsidRPr="00E80F56" w:rsidRDefault="004E5F08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E80F56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 xml:space="preserve">Use the right tools e.g. hand trowel to lift seedlings from seedbed, use dibber to make holes at the right depth.   </w:t>
            </w:r>
          </w:p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E5F08" w:rsidRPr="00E80F56" w:rsidRDefault="004E5F08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F56">
              <w:rPr>
                <w:rFonts w:cstheme="minorHAnsi"/>
                <w:sz w:val="20"/>
                <w:szCs w:val="20"/>
              </w:rPr>
              <w:t>Visit transplanted seedlings daily to record number of leaves and height (growth) of transplanted seedlings. Use record to write weekly report.</w:t>
            </w:r>
          </w:p>
        </w:tc>
        <w:tc>
          <w:tcPr>
            <w:tcW w:w="2970" w:type="dxa"/>
          </w:tcPr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4E5F08" w:rsidRPr="00E80F56" w:rsidRDefault="004E5F08" w:rsidP="005A4732">
            <w:pPr>
              <w:rPr>
                <w:rFonts w:ascii="Gill Sans MT" w:hAnsi="Gill Sans MT" w:cstheme="minorHAnsi"/>
                <w:sz w:val="20"/>
              </w:rPr>
            </w:pPr>
            <w:r w:rsidRPr="00E80F56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E80F56">
              <w:rPr>
                <w:rFonts w:ascii="Gill Sans MT" w:hAnsi="Gill Sans MT" w:cstheme="minorHAnsi"/>
                <w:sz w:val="20"/>
                <w:szCs w:val="20"/>
              </w:rPr>
              <w:t xml:space="preserve">Participate in transplanting seedlings  </w:t>
            </w:r>
          </w:p>
        </w:tc>
      </w:tr>
    </w:tbl>
    <w:p w:rsidR="004E5F08" w:rsidRPr="00E80F56" w:rsidRDefault="004E5F08" w:rsidP="004E5F08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08"/>
    <w:rsid w:val="00495A34"/>
    <w:rsid w:val="004A0A92"/>
    <w:rsid w:val="004E5F08"/>
    <w:rsid w:val="00602F45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C5215-5AED-43DF-9810-2FDDA2CA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5F0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4E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2025-04-26T15:55:00Z</dcterms:created>
  <dcterms:modified xsi:type="dcterms:W3CDTF">2025-04-26T15:55:00Z</dcterms:modified>
</cp:coreProperties>
</file>